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0FB3" w14:textId="59B388D7" w:rsidR="00F56447" w:rsidRPr="003A4A4B" w:rsidRDefault="006F3095" w:rsidP="006F3095">
      <w:pPr>
        <w:tabs>
          <w:tab w:val="left" w:pos="284"/>
          <w:tab w:val="left" w:pos="851"/>
        </w:tabs>
        <w:spacing w:after="200" w:line="240" w:lineRule="auto"/>
        <w:jc w:val="center"/>
        <w:rPr>
          <w:rFonts w:ascii="TH SarabunPSK" w:hAnsi="TH SarabunPSK" w:cs="TH SarabunPSK" w:hint="cs"/>
          <w:b/>
          <w:bCs/>
          <w:sz w:val="35"/>
          <w:szCs w:val="35"/>
          <w:cs/>
        </w:rPr>
      </w:pPr>
      <w:r>
        <w:rPr>
          <w:rFonts w:ascii="TH SarabunPSK" w:hAnsi="TH SarabunPSK" w:cs="TH SarabunPSK" w:hint="cs"/>
          <w:b/>
          <w:bCs/>
          <w:noProof/>
          <w:sz w:val="35"/>
          <w:szCs w:val="35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882E" wp14:editId="2D115EB7">
                <wp:simplePos x="0" y="0"/>
                <wp:positionH relativeFrom="column">
                  <wp:posOffset>5596890</wp:posOffset>
                </wp:positionH>
                <wp:positionV relativeFrom="paragraph">
                  <wp:posOffset>-164465</wp:posOffset>
                </wp:positionV>
                <wp:extent cx="2667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93C6E" id="Rectangle 1" o:spid="_x0000_s1026" style="position:absolute;margin-left:440.7pt;margin-top:-12.95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xkkAIAAKsFAAAOAAAAZHJzL2Uyb0RvYy54bWysVN9PGzEMfp+0/yHK+7hrRWFUXFEFYpqE&#10;AFEmntNc0ouUxFmS9tr99XNyP8oY2gNaH9L4bH+2v9i+vNobTXbCBwW2opOTkhJhOdTKbir64/n2&#10;y1dKQmS2ZhqsqOhBBHq1+PzpsnVzMYUGdC08QRAb5q2raBOjmxdF4I0wLJyAExaVErxhEUW/KWrP&#10;WkQ3upiW5VnRgq+dBy5CwK83nZIuMr6UgscHKYOIRFcUc4v59Plcp7NYXLL5xjPXKN6nwT6QhWHK&#10;YtAR6oZFRrZe/QVlFPcQQMYTDqYAKRUXuQasZlK+qWbVMCdyLUhOcCNN4f/B8vvdoyeqxrejxDKD&#10;T/SEpDG70YJMEj2tC3O0WrlH30sBr6nWvfQm/WMVZJ8pPYyUin0kHD9Oz87OSySeo2paXsxmmfLi&#10;6Ox8iN8EGJIuFfUYPBPJdnchYkA0HUxSrABa1bdK6yykLhHX2pMdw/ddb3LC6PGHlbYfckSY5Fmk&#10;+ruK8y0etEh42j4JicSlGnPCuWWPyTDOhY2TTtWwWnQ5zkr8JVpTlkP6WcqACVlidSN2DzBYdiAD&#10;dgfT2ydXkTt+dC7/lVjnPHrkyGDj6GyUBf8egMaq+sid/UBSR01iaQ31AdvKQzdvwfFbhc97x0J8&#10;ZB4HDDsCl0Z8wENqaCsK/Y2SBvyv974ne+x71FLS4sBWNPzcMi8o0d8tTsTF5PQ0TXgWTmfnUxT8&#10;a836tcZuzTVgz2DXY3b5muyjHq7Sg3nB3bJMUVHFLMfYFeXRD8J17BYJbiculstshlPtWLyzK8cT&#10;eGI1te/z/oV51/d4xOG4h2G42fxNq3e2ydPCchtBqjwHR157vnEj5Mbpt1daOa/lbHXcsYvfAAAA&#10;//8DAFBLAwQUAAYACAAAACEANI4bxuAAAAAJAQAADwAAAGRycy9kb3ducmV2LnhtbEyPTU+EMBCG&#10;7yb+h2ZMvO0W8GMBKRtjNMZkD7prosdZaIFIp4QWFv+940mPM/PknecttovtxaxH3zlSEK8jEJoq&#10;V3fUKHg/PK1SED4g1dg70gq+tYdteX5WYF67E73peR8awSHkc1TQhjDkUvqq1Rb92g2a+GbcaDHw&#10;ODayHvHE4baXSRTdSosd8YcWB/3Q6uprP1kFnwafD48vfidNMpuse50+zGZS6vJiub8DEfQS/mD4&#10;1Wd1KNnp6CaqvegVpGl8zaiCVXKTgWAiS654c1SwiUGWhfzfoPwBAAD//wMAUEsBAi0AFAAGAAgA&#10;AAAhALaDOJL+AAAA4QEAABMAAAAAAAAAAAAAAAAAAAAAAFtDb250ZW50X1R5cGVzXS54bWxQSwEC&#10;LQAUAAYACAAAACEAOP0h/9YAAACUAQAACwAAAAAAAAAAAAAAAAAvAQAAX3JlbHMvLnJlbHNQSwEC&#10;LQAUAAYACAAAACEAybb8ZJACAACrBQAADgAAAAAAAAAAAAAAAAAuAgAAZHJzL2Uyb0RvYy54bWxQ&#10;SwECLQAUAAYACAAAACEANI4bxuAAAAAJAQAADwAAAAAAAAAAAAAAAADqBAAAZHJzL2Rvd25yZXYu&#10;eG1sUEsFBgAAAAAEAAQA8wAAAPcFAAAAAA==&#10;" fillcolor="white [3212]" strokecolor="white [3212]" strokeweight="1pt"/>
            </w:pict>
          </mc:Fallback>
        </mc:AlternateContent>
      </w:r>
      <w:r w:rsidR="001579EA" w:rsidRPr="003A4A4B">
        <w:rPr>
          <w:rFonts w:ascii="TH SarabunPSK" w:hAnsi="TH SarabunPSK" w:cs="TH SarabunPSK" w:hint="cs"/>
          <w:b/>
          <w:bCs/>
          <w:sz w:val="35"/>
          <w:szCs w:val="35"/>
          <w:cs/>
        </w:rPr>
        <w:t>ข้อมูลทั่วไป</w:t>
      </w:r>
      <w:r w:rsidR="0084166F" w:rsidRPr="003A4A4B">
        <w:rPr>
          <w:rFonts w:ascii="TH SarabunPSK" w:hAnsi="TH SarabunPSK" w:cs="TH SarabunPSK" w:hint="cs"/>
          <w:b/>
          <w:bCs/>
          <w:sz w:val="35"/>
          <w:szCs w:val="35"/>
          <w:cs/>
        </w:rPr>
        <w:t>ของ</w:t>
      </w:r>
      <w:r w:rsidR="001579EA" w:rsidRPr="003A4A4B">
        <w:rPr>
          <w:rFonts w:ascii="TH SarabunPSK" w:hAnsi="TH SarabunPSK" w:cs="TH SarabunPSK" w:hint="cs"/>
          <w:b/>
          <w:bCs/>
          <w:sz w:val="35"/>
          <w:szCs w:val="35"/>
          <w:cs/>
        </w:rPr>
        <w:t>นิติบุคคลและการประกอบกิจการโทรคมนาคม</w:t>
      </w:r>
      <w:r w:rsidR="00020333" w:rsidRPr="003A4A4B">
        <w:rPr>
          <w:rFonts w:ascii="TH SarabunPSK" w:hAnsi="TH SarabunPSK" w:cs="TH SarabunPSK" w:hint="cs"/>
          <w:b/>
          <w:bCs/>
          <w:sz w:val="35"/>
          <w:szCs w:val="35"/>
          <w:cs/>
        </w:rPr>
        <w:t xml:space="preserve"> </w:t>
      </w:r>
      <w:r w:rsidR="001579EA" w:rsidRPr="003A4A4B">
        <w:rPr>
          <w:rFonts w:ascii="TH SarabunPSK" w:hAnsi="TH SarabunPSK" w:cs="TH SarabunPSK" w:hint="cs"/>
          <w:b/>
          <w:bCs/>
          <w:sz w:val="35"/>
          <w:szCs w:val="35"/>
          <w:cs/>
        </w:rPr>
        <w:t>ที่ไม่มีโครงข่ายเป็นของตนเอง</w:t>
      </w:r>
    </w:p>
    <w:p w14:paraId="351B732F" w14:textId="407DEFD2" w:rsidR="00EC184F" w:rsidRPr="00EC184F" w:rsidRDefault="00EC184F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184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C184F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ข้อมูลทั่วไปของนิติบุคคล</w:t>
      </w:r>
    </w:p>
    <w:p w14:paraId="223290A0" w14:textId="291FCD06" w:rsidR="00EC184F" w:rsidRDefault="007A5335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ประวัติและข้อมูลการประกอบธุรกิจของนิติบุคคล (</w:t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>Corporate Profile)</w:t>
      </w:r>
    </w:p>
    <w:p w14:paraId="1A29FDED" w14:textId="2D439375" w:rsidR="00EC184F" w:rsidRPr="003A4A4B" w:rsidRDefault="00935DFB" w:rsidP="007A533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3A4A4B">
        <w:rPr>
          <w:rFonts w:ascii="TH SarabunPSK" w:hAnsi="TH SarabunPSK" w:cs="TH SarabunPSK"/>
          <w:sz w:val="31"/>
          <w:szCs w:val="3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4A4B">
        <w:rPr>
          <w:rFonts w:ascii="TH SarabunPSK" w:hAnsi="TH SarabunPSK" w:cs="TH SarabunPSK"/>
          <w:sz w:val="31"/>
          <w:szCs w:val="31"/>
        </w:rPr>
        <w:t>…………………………</w:t>
      </w:r>
      <w:r w:rsidRPr="003A4A4B">
        <w:rPr>
          <w:rFonts w:ascii="TH SarabunPSK" w:hAnsi="TH SarabunPSK" w:cs="TH SarabunPSK"/>
          <w:sz w:val="31"/>
          <w:szCs w:val="31"/>
        </w:rPr>
        <w:t>………………………………………………………………………</w:t>
      </w:r>
      <w:r w:rsidR="00510341" w:rsidRPr="003A4A4B">
        <w:rPr>
          <w:rFonts w:ascii="TH SarabunPSK" w:hAnsi="TH SarabunPSK" w:cs="TH SarabunPSK"/>
          <w:sz w:val="31"/>
          <w:szCs w:val="31"/>
        </w:rPr>
        <w:t>………………………</w:t>
      </w:r>
      <w:r w:rsidRPr="003A4A4B">
        <w:rPr>
          <w:rFonts w:ascii="TH SarabunPSK" w:hAnsi="TH SarabunPSK" w:cs="TH SarabunPSK"/>
          <w:sz w:val="31"/>
          <w:szCs w:val="31"/>
        </w:rPr>
        <w:t>…………………………</w:t>
      </w:r>
    </w:p>
    <w:p w14:paraId="758DEB29" w14:textId="2B798491" w:rsidR="00EC184F" w:rsidRPr="00EC184F" w:rsidRDefault="007A5335" w:rsidP="007A5335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ข้อมูลบริษัทในเครือ/บริษัทในกลุ่ม ที่ประกอบกิจการโทรคมนาคม (ถ้ามี)</w:t>
      </w:r>
    </w:p>
    <w:p w14:paraId="7155EB43" w14:textId="77777777" w:rsidR="003A4A4B" w:rsidRPr="003A4A4B" w:rsidRDefault="003A4A4B" w:rsidP="003A4A4B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3A4A4B">
        <w:rPr>
          <w:rFonts w:ascii="TH SarabunPSK" w:hAnsi="TH SarabunPSK" w:cs="TH SarabunPSK"/>
          <w:sz w:val="31"/>
          <w:szCs w:val="3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1"/>
          <w:szCs w:val="31"/>
        </w:rPr>
        <w:t>…………………………</w:t>
      </w:r>
      <w:r w:rsidRPr="003A4A4B">
        <w:rPr>
          <w:rFonts w:ascii="TH SarabunPSK" w:hAnsi="TH SarabunPSK" w:cs="TH SarabunPSK"/>
          <w:sz w:val="31"/>
          <w:szCs w:val="31"/>
        </w:rPr>
        <w:t>…………………………………………………………………………………………………………………………</w:t>
      </w:r>
    </w:p>
    <w:p w14:paraId="5CDA0966" w14:textId="6FDF7747" w:rsidR="00935DFB" w:rsidRDefault="00935DFB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ข้อมูลการให้บริการ</w:t>
      </w:r>
    </w:p>
    <w:p w14:paraId="510F5E1B" w14:textId="18EF6CAE" w:rsidR="002C3EAE" w:rsidRDefault="007A5335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</w:rPr>
        <w:t>3.1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B33A7" w:rsidRPr="00DB33A7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ลักษณะและประเภทกิจการโทรคมนาคมที่ยื่นขออนุญาต</w:t>
      </w:r>
    </w:p>
    <w:p w14:paraId="49566CC6" w14:textId="47AC949E" w:rsidR="002C3EAE" w:rsidRDefault="002C3EAE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3.1.1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2C3EAE" w:rsidRPr="006F3095" w14:paraId="6EDD964A" w14:textId="77777777" w:rsidTr="00D64472">
        <w:tc>
          <w:tcPr>
            <w:tcW w:w="724" w:type="dxa"/>
            <w:shd w:val="clear" w:color="auto" w:fill="F4B083" w:themeFill="accent2" w:themeFillTint="99"/>
          </w:tcPr>
          <w:p w14:paraId="452FD0EE" w14:textId="77777777" w:rsidR="002C3EAE" w:rsidRPr="006F3095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566F20A9" w14:textId="77777777" w:rsidR="002C3EAE" w:rsidRPr="006F3095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0044EA4F" w14:textId="77777777" w:rsidR="002C3EAE" w:rsidRPr="006F3095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AA5D9F" w:rsidRPr="006F3095" w14:paraId="7AA83C8B" w14:textId="77777777" w:rsidTr="00DB33A7">
        <w:tc>
          <w:tcPr>
            <w:tcW w:w="724" w:type="dxa"/>
            <w:vMerge w:val="restart"/>
          </w:tcPr>
          <w:p w14:paraId="2711D7F2" w14:textId="67CC3D8B" w:rsidR="00AA5D9F" w:rsidRPr="006F3095" w:rsidRDefault="00AA5D9F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729620C6" w14:textId="77777777" w:rsidR="00AA5D9F" w:rsidRPr="006F3095" w:rsidRDefault="00AA5D9F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04743F2C" w14:textId="77777777" w:rsidR="00AA5D9F" w:rsidRPr="006F3095" w:rsidRDefault="00AA5D9F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ทั่วประเทศไทย</w:t>
            </w:r>
          </w:p>
        </w:tc>
      </w:tr>
      <w:tr w:rsidR="00AA5D9F" w:rsidRPr="006F3095" w14:paraId="42BEB430" w14:textId="77777777" w:rsidTr="00DB33A7">
        <w:tc>
          <w:tcPr>
            <w:tcW w:w="724" w:type="dxa"/>
            <w:vMerge/>
          </w:tcPr>
          <w:p w14:paraId="23279E3A" w14:textId="77777777" w:rsidR="00AA5D9F" w:rsidRPr="006F3095" w:rsidRDefault="00AA5D9F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06" w:type="dxa"/>
            <w:vMerge/>
          </w:tcPr>
          <w:p w14:paraId="41EDE91E" w14:textId="77777777" w:rsidR="00AA5D9F" w:rsidRPr="006F3095" w:rsidRDefault="00AA5D9F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37" w:type="dxa"/>
          </w:tcPr>
          <w:p w14:paraId="5F14F9C4" w14:textId="1C9CF03E" w:rsidR="00AA5D9F" w:rsidRPr="006F3095" w:rsidRDefault="00935DFB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="00AA5D9F" w:rsidRPr="006F309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A5D9F"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</w:t>
            </w: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……………………………………………………………………………………….</w:t>
            </w:r>
          </w:p>
        </w:tc>
      </w:tr>
      <w:tr w:rsidR="002C3EAE" w:rsidRPr="006F3095" w14:paraId="3CA14226" w14:textId="77777777" w:rsidTr="00DB33A7">
        <w:tc>
          <w:tcPr>
            <w:tcW w:w="724" w:type="dxa"/>
          </w:tcPr>
          <w:p w14:paraId="45DB7A90" w14:textId="446BCEF0" w:rsidR="002C3EAE" w:rsidRPr="006F3095" w:rsidRDefault="00AA5D9F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06" w:type="dxa"/>
          </w:tcPr>
          <w:p w14:paraId="0FF9BAE9" w14:textId="77777777" w:rsidR="002C3EAE" w:rsidRPr="006F3095" w:rsidRDefault="002C3EAE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ลักษณะ</w:t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5DAD2452" w14:textId="77777777" w:rsidR="002C3EAE" w:rsidRPr="006F3095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20666F5F" w14:textId="77777777" w:rsidR="00935DFB" w:rsidRPr="006F3095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7A8432E4" w14:textId="14CB5F2A" w:rsidR="00935DFB" w:rsidRPr="006F3095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2C3EAE" w:rsidRPr="006F3095" w14:paraId="2F1579C6" w14:textId="77777777" w:rsidTr="00DB33A7">
        <w:tc>
          <w:tcPr>
            <w:tcW w:w="724" w:type="dxa"/>
          </w:tcPr>
          <w:p w14:paraId="180587C9" w14:textId="77777777" w:rsidR="002C3EAE" w:rsidRPr="006F3095" w:rsidRDefault="002C3EAE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06" w:type="dxa"/>
          </w:tcPr>
          <w:p w14:paraId="2736D734" w14:textId="0F23475C" w:rsidR="002C3EAE" w:rsidRPr="006F3095" w:rsidRDefault="002C3EAE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กลุ่ม</w:t>
            </w:r>
            <w:r w:rsidR="00E655BE"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7DEAADAB" w14:textId="227D034F" w:rsidR="002C3EAE" w:rsidRPr="006F3095" w:rsidRDefault="00935DFB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DB33A7" w:rsidRPr="006F3095" w14:paraId="7B9E1CDF" w14:textId="77777777" w:rsidTr="00DB33A7">
        <w:tc>
          <w:tcPr>
            <w:tcW w:w="724" w:type="dxa"/>
          </w:tcPr>
          <w:p w14:paraId="65ED761F" w14:textId="77777777" w:rsidR="00DB33A7" w:rsidRPr="006F3095" w:rsidRDefault="00DB33A7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106" w:type="dxa"/>
          </w:tcPr>
          <w:p w14:paraId="61D97141" w14:textId="1EEA0C4A" w:rsidR="00DB33A7" w:rsidRPr="006F3095" w:rsidRDefault="00DB33A7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06C54045" w14:textId="77777777" w:rsidR="00DB33A7" w:rsidRPr="006F3095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6DDABD53" w14:textId="583F48F8" w:rsidR="00935DFB" w:rsidRPr="006F3095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</w:tbl>
    <w:p w14:paraId="45E033CB" w14:textId="7EF29749" w:rsidR="002C3EAE" w:rsidRPr="002C3EAE" w:rsidRDefault="002C3EAE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3.1.</w:t>
      </w:r>
      <w:r w:rsidR="00AA5D9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935DFB" w:rsidRPr="006F3095" w14:paraId="4F2278DC" w14:textId="77777777" w:rsidTr="00D64472">
        <w:tc>
          <w:tcPr>
            <w:tcW w:w="724" w:type="dxa"/>
            <w:shd w:val="clear" w:color="auto" w:fill="F4B083" w:themeFill="accent2" w:themeFillTint="99"/>
          </w:tcPr>
          <w:p w14:paraId="24A63034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1694042C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4770D830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935DFB" w:rsidRPr="006F3095" w14:paraId="3963DC1D" w14:textId="77777777" w:rsidTr="00935DFB">
        <w:tc>
          <w:tcPr>
            <w:tcW w:w="724" w:type="dxa"/>
            <w:vMerge w:val="restart"/>
          </w:tcPr>
          <w:p w14:paraId="78837E70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67968BD1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157EB7F5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ทั่วประเทศไทย</w:t>
            </w:r>
          </w:p>
        </w:tc>
      </w:tr>
      <w:tr w:rsidR="00935DFB" w:rsidRPr="006F3095" w14:paraId="648DFC10" w14:textId="77777777" w:rsidTr="00935DFB">
        <w:tc>
          <w:tcPr>
            <w:tcW w:w="724" w:type="dxa"/>
            <w:vMerge/>
          </w:tcPr>
          <w:p w14:paraId="47002185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06" w:type="dxa"/>
            <w:vMerge/>
          </w:tcPr>
          <w:p w14:paraId="6B12D51D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37" w:type="dxa"/>
          </w:tcPr>
          <w:p w14:paraId="4C86A5A8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6F309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</w:t>
            </w: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……………………………………………………………………………………….</w:t>
            </w:r>
          </w:p>
        </w:tc>
      </w:tr>
      <w:tr w:rsidR="00935DFB" w:rsidRPr="006F3095" w14:paraId="41ECEDF8" w14:textId="77777777" w:rsidTr="00935DFB">
        <w:tc>
          <w:tcPr>
            <w:tcW w:w="724" w:type="dxa"/>
          </w:tcPr>
          <w:p w14:paraId="360BF071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06" w:type="dxa"/>
          </w:tcPr>
          <w:p w14:paraId="0313F7D8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ลักษณะ</w:t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3017D650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1D85816D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25C2EC38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6F3095" w14:paraId="586C56FF" w14:textId="77777777" w:rsidTr="00935DFB">
        <w:tc>
          <w:tcPr>
            <w:tcW w:w="724" w:type="dxa"/>
          </w:tcPr>
          <w:p w14:paraId="397223D4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06" w:type="dxa"/>
          </w:tcPr>
          <w:p w14:paraId="6AD54299" w14:textId="481AD953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กลุ่ม</w:t>
            </w:r>
            <w:r w:rsidR="00E655BE"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1268C578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6F3095" w14:paraId="6118770A" w14:textId="77777777" w:rsidTr="00935DFB">
        <w:tc>
          <w:tcPr>
            <w:tcW w:w="724" w:type="dxa"/>
          </w:tcPr>
          <w:p w14:paraId="4F525CA3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106" w:type="dxa"/>
          </w:tcPr>
          <w:p w14:paraId="25B8B78D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3A666A00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05FD4A4F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</w:tbl>
    <w:p w14:paraId="01E1E25B" w14:textId="309C0EBF" w:rsidR="002C3EAE" w:rsidRDefault="002C3EAE" w:rsidP="001B682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3.1.</w:t>
      </w:r>
      <w:r w:rsidR="00AA5D9F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5DAC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2106"/>
        <w:gridCol w:w="6237"/>
      </w:tblGrid>
      <w:tr w:rsidR="00935DFB" w:rsidRPr="006F3095" w14:paraId="31E65FE6" w14:textId="77777777" w:rsidTr="00D64472">
        <w:tc>
          <w:tcPr>
            <w:tcW w:w="724" w:type="dxa"/>
            <w:shd w:val="clear" w:color="auto" w:fill="F4B083" w:themeFill="accent2" w:themeFillTint="99"/>
          </w:tcPr>
          <w:p w14:paraId="07AF3A95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106" w:type="dxa"/>
            <w:shd w:val="clear" w:color="auto" w:fill="F4B083" w:themeFill="accent2" w:themeFillTint="99"/>
          </w:tcPr>
          <w:p w14:paraId="68671495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558D89A5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935DFB" w:rsidRPr="006F3095" w14:paraId="3DCB2E09" w14:textId="77777777" w:rsidTr="00935DFB">
        <w:tc>
          <w:tcPr>
            <w:tcW w:w="724" w:type="dxa"/>
            <w:vMerge w:val="restart"/>
          </w:tcPr>
          <w:p w14:paraId="6DF9D60A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06" w:type="dxa"/>
            <w:vMerge w:val="restart"/>
          </w:tcPr>
          <w:p w14:paraId="24953585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พื้นที่ให้บริการ</w:t>
            </w:r>
          </w:p>
        </w:tc>
        <w:tc>
          <w:tcPr>
            <w:tcW w:w="6237" w:type="dxa"/>
          </w:tcPr>
          <w:p w14:paraId="0B32FAC6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ทั่วประเทศไทย</w:t>
            </w:r>
          </w:p>
        </w:tc>
      </w:tr>
      <w:tr w:rsidR="00935DFB" w:rsidRPr="006F3095" w14:paraId="4AD2A100" w14:textId="77777777" w:rsidTr="00935DFB">
        <w:tc>
          <w:tcPr>
            <w:tcW w:w="724" w:type="dxa"/>
            <w:vMerge/>
          </w:tcPr>
          <w:p w14:paraId="36B1DA46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06" w:type="dxa"/>
            <w:vMerge/>
          </w:tcPr>
          <w:p w14:paraId="600F8273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37" w:type="dxa"/>
          </w:tcPr>
          <w:p w14:paraId="4E0C5982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6F309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</w:t>
            </w: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……………………………………………………………………………………….</w:t>
            </w:r>
          </w:p>
        </w:tc>
      </w:tr>
      <w:tr w:rsidR="00935DFB" w:rsidRPr="006F3095" w14:paraId="5E99A137" w14:textId="77777777" w:rsidTr="00935DFB">
        <w:tc>
          <w:tcPr>
            <w:tcW w:w="724" w:type="dxa"/>
          </w:tcPr>
          <w:p w14:paraId="0D774F80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06" w:type="dxa"/>
          </w:tcPr>
          <w:p w14:paraId="35319474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ลักษณะ</w:t>
            </w: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6237" w:type="dxa"/>
          </w:tcPr>
          <w:p w14:paraId="4A18ED66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395831EE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07804311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6F3095" w14:paraId="1E4C1D12" w14:textId="77777777" w:rsidTr="00935DFB">
        <w:tc>
          <w:tcPr>
            <w:tcW w:w="724" w:type="dxa"/>
          </w:tcPr>
          <w:p w14:paraId="46CAA41B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06" w:type="dxa"/>
          </w:tcPr>
          <w:p w14:paraId="67067394" w14:textId="0D28296E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กลุ่ม</w:t>
            </w:r>
            <w:r w:rsidR="00E655BE" w:rsidRPr="006F3095">
              <w:rPr>
                <w:rFonts w:ascii="TH SarabunPSK" w:hAnsi="TH SarabunPSK" w:cs="TH SarabunPSK"/>
                <w:sz w:val="30"/>
                <w:szCs w:val="30"/>
                <w:cs/>
              </w:rPr>
              <w:t>ผู้ใช้บริการ</w:t>
            </w:r>
          </w:p>
        </w:tc>
        <w:tc>
          <w:tcPr>
            <w:tcW w:w="6237" w:type="dxa"/>
          </w:tcPr>
          <w:p w14:paraId="7D8CD173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  <w:tr w:rsidR="00935DFB" w:rsidRPr="006F3095" w14:paraId="760CAB40" w14:textId="77777777" w:rsidTr="00935DFB">
        <w:tc>
          <w:tcPr>
            <w:tcW w:w="724" w:type="dxa"/>
          </w:tcPr>
          <w:p w14:paraId="6903EB6B" w14:textId="77777777" w:rsidR="00935DFB" w:rsidRPr="006F3095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106" w:type="dxa"/>
          </w:tcPr>
          <w:p w14:paraId="566B4455" w14:textId="77777777" w:rsidR="00935DFB" w:rsidRPr="006F3095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09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การนำไปใช้งาน</w:t>
            </w:r>
          </w:p>
        </w:tc>
        <w:tc>
          <w:tcPr>
            <w:tcW w:w="6237" w:type="dxa"/>
          </w:tcPr>
          <w:p w14:paraId="6C295043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  <w:p w14:paraId="07F8FCF3" w14:textId="77777777" w:rsidR="00935DFB" w:rsidRPr="006F3095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F309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</w:t>
            </w:r>
          </w:p>
        </w:tc>
      </w:tr>
    </w:tbl>
    <w:p w14:paraId="468F54E5" w14:textId="3D12D22B" w:rsidR="002C3EAE" w:rsidRPr="00935DFB" w:rsidRDefault="00935DFB" w:rsidP="007A5335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5DF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ข้อมูลด้านเทคนิคและเทคโนโลยี</w:t>
      </w:r>
    </w:p>
    <w:p w14:paraId="5F929267" w14:textId="393BB943" w:rsidR="002C3EAE" w:rsidRDefault="007A5335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</w:rPr>
        <w:t xml:space="preserve">4.1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3EAE" w:rsidRPr="002C3EA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รายละเอียดด้านเทคนิคในการให้บริการ</w:t>
      </w:r>
    </w:p>
    <w:p w14:paraId="3EDC2461" w14:textId="654B9BAD" w:rsidR="003E1FAA" w:rsidRDefault="003E1FAA" w:rsidP="007A5335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4.1.1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16"/>
        <w:gridCol w:w="3536"/>
        <w:gridCol w:w="4815"/>
      </w:tblGrid>
      <w:tr w:rsidR="002C3EAE" w:rsidRPr="002C3EAE" w14:paraId="2AAE6369" w14:textId="77777777" w:rsidTr="00D64472">
        <w:tc>
          <w:tcPr>
            <w:tcW w:w="724" w:type="dxa"/>
            <w:shd w:val="clear" w:color="auto" w:fill="F4B083" w:themeFill="accent2" w:themeFillTint="99"/>
          </w:tcPr>
          <w:p w14:paraId="5D8747EE" w14:textId="77777777" w:rsidR="002C3EAE" w:rsidRPr="003E1FAA" w:rsidRDefault="002C3EAE" w:rsidP="00D2383C">
            <w:pPr>
              <w:ind w:left="-120" w:right="-9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66" w:type="dxa"/>
            <w:shd w:val="clear" w:color="auto" w:fill="F4B083" w:themeFill="accent2" w:themeFillTint="99"/>
          </w:tcPr>
          <w:p w14:paraId="29DF6EC6" w14:textId="77777777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677" w:type="dxa"/>
            <w:shd w:val="clear" w:color="auto" w:fill="F4B083" w:themeFill="accent2" w:themeFillTint="99"/>
          </w:tcPr>
          <w:p w14:paraId="7BA95853" w14:textId="77777777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2C3EAE" w:rsidRPr="002C3EAE" w14:paraId="3368E7D7" w14:textId="77777777" w:rsidTr="00D2383C">
        <w:tc>
          <w:tcPr>
            <w:tcW w:w="724" w:type="dxa"/>
          </w:tcPr>
          <w:p w14:paraId="7F288556" w14:textId="0A121E8F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666" w:type="dxa"/>
          </w:tcPr>
          <w:p w14:paraId="50903E69" w14:textId="27710B3B" w:rsidR="002C3EAE" w:rsidRPr="003E1FAA" w:rsidRDefault="003E1FAA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 w:rsidR="00D2383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677" w:type="dxa"/>
          </w:tcPr>
          <w:p w14:paraId="48B719E3" w14:textId="1ACBAD3B" w:rsidR="002C3EAE" w:rsidRPr="003E1FAA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2C3EAE" w:rsidRPr="002C3EAE" w14:paraId="3D869BEC" w14:textId="77777777" w:rsidTr="00D2383C">
        <w:trPr>
          <w:trHeight w:val="379"/>
        </w:trPr>
        <w:tc>
          <w:tcPr>
            <w:tcW w:w="724" w:type="dxa"/>
          </w:tcPr>
          <w:p w14:paraId="5A92FCCB" w14:textId="2F8F8BE1" w:rsidR="002C3EAE" w:rsidRPr="003E1FAA" w:rsidRDefault="002C3EAE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666" w:type="dxa"/>
          </w:tcPr>
          <w:p w14:paraId="53F8E1D8" w14:textId="68598061" w:rsidR="002C3EAE" w:rsidRPr="003E1FAA" w:rsidRDefault="003E1FAA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677" w:type="dxa"/>
          </w:tcPr>
          <w:p w14:paraId="0DFCFD1B" w14:textId="700DCAC5" w:rsidR="003E1FAA" w:rsidRPr="003E1FAA" w:rsidRDefault="00935DFB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495A47" w:rsidRPr="002C3EAE" w14:paraId="48EE417C" w14:textId="77777777" w:rsidTr="00D2383C">
        <w:tc>
          <w:tcPr>
            <w:tcW w:w="724" w:type="dxa"/>
          </w:tcPr>
          <w:p w14:paraId="70187F87" w14:textId="2206FDD2" w:rsidR="00495A47" w:rsidRPr="003E1FAA" w:rsidRDefault="009E7A25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666" w:type="dxa"/>
          </w:tcPr>
          <w:p w14:paraId="76E1533A" w14:textId="72FB33CC" w:rsidR="00495A47" w:rsidRPr="003E1FAA" w:rsidRDefault="00495A47" w:rsidP="001B6824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677" w:type="dxa"/>
          </w:tcPr>
          <w:p w14:paraId="29FF0BC0" w14:textId="0E9AB1BD" w:rsidR="00495A47" w:rsidRDefault="00495A47" w:rsidP="001B682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5290E07A" w14:textId="5FA16318" w:rsidR="00495A47" w:rsidRDefault="00495A47" w:rsidP="001B68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3D42DB92" w14:textId="5968366A" w:rsidR="00495A47" w:rsidRPr="003E1FAA" w:rsidRDefault="00495A47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495A47" w:rsidRPr="002C3EAE" w14:paraId="718F6A76" w14:textId="77777777" w:rsidTr="00D2383C">
        <w:tc>
          <w:tcPr>
            <w:tcW w:w="724" w:type="dxa"/>
          </w:tcPr>
          <w:p w14:paraId="201E3F4E" w14:textId="307DBF98" w:rsidR="00495A47" w:rsidRPr="003E1FAA" w:rsidRDefault="009E7A25" w:rsidP="001B68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666" w:type="dxa"/>
          </w:tcPr>
          <w:p w14:paraId="436F60A9" w14:textId="404E4337" w:rsidR="00495A47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677" w:type="dxa"/>
          </w:tcPr>
          <w:p w14:paraId="231A1FDC" w14:textId="77777777" w:rsidR="00495A47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BCBE4D4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F0C0813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8BB4C40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E0604CB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0D1EA73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CD7B9B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AFCAD3A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A8E345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C7A657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B7984F1" w14:textId="77777777" w:rsidR="00935DFB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2DC1E9E" w14:textId="3FEDD9B5" w:rsidR="00935DFB" w:rsidRPr="003E1FAA" w:rsidRDefault="00935DFB" w:rsidP="001B682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E953A6A" w14:textId="09432F61" w:rsidR="007512FD" w:rsidRDefault="007512FD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4.1.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3524"/>
        <w:gridCol w:w="4819"/>
      </w:tblGrid>
      <w:tr w:rsidR="00935DFB" w:rsidRPr="002C3EAE" w14:paraId="23F86BC7" w14:textId="77777777" w:rsidTr="00D64472">
        <w:trPr>
          <w:tblHeader/>
        </w:trPr>
        <w:tc>
          <w:tcPr>
            <w:tcW w:w="724" w:type="dxa"/>
            <w:shd w:val="clear" w:color="auto" w:fill="F4B083" w:themeFill="accent2" w:themeFillTint="99"/>
          </w:tcPr>
          <w:p w14:paraId="70974FB9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524" w:type="dxa"/>
            <w:shd w:val="clear" w:color="auto" w:fill="F4B083" w:themeFill="accent2" w:themeFillTint="99"/>
          </w:tcPr>
          <w:p w14:paraId="77DA607E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0FB4BE62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D2383C" w:rsidRPr="002C3EAE" w14:paraId="6B876D4F" w14:textId="77777777" w:rsidTr="00D2383C">
        <w:tc>
          <w:tcPr>
            <w:tcW w:w="724" w:type="dxa"/>
          </w:tcPr>
          <w:p w14:paraId="0C4B7149" w14:textId="77777777" w:rsidR="00D2383C" w:rsidRPr="003E1FAA" w:rsidRDefault="00D2383C" w:rsidP="00D238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524" w:type="dxa"/>
          </w:tcPr>
          <w:p w14:paraId="4545B5A4" w14:textId="5636672A" w:rsidR="00D2383C" w:rsidRPr="003E1FAA" w:rsidRDefault="00D2383C" w:rsidP="00D2383C">
            <w:pPr>
              <w:ind w:right="-113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819" w:type="dxa"/>
          </w:tcPr>
          <w:p w14:paraId="1E56304B" w14:textId="77777777" w:rsidR="00D2383C" w:rsidRPr="003E1FAA" w:rsidRDefault="00D2383C" w:rsidP="00D2383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37EDE81" w14:textId="77777777" w:rsidTr="00D2383C">
        <w:trPr>
          <w:trHeight w:val="379"/>
        </w:trPr>
        <w:tc>
          <w:tcPr>
            <w:tcW w:w="724" w:type="dxa"/>
          </w:tcPr>
          <w:p w14:paraId="45795527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524" w:type="dxa"/>
          </w:tcPr>
          <w:p w14:paraId="5AC490E8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819" w:type="dxa"/>
          </w:tcPr>
          <w:p w14:paraId="41F80905" w14:textId="77777777" w:rsidR="00935DFB" w:rsidRPr="003E1FAA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481D6FF" w14:textId="77777777" w:rsidTr="00D2383C">
        <w:tc>
          <w:tcPr>
            <w:tcW w:w="724" w:type="dxa"/>
          </w:tcPr>
          <w:p w14:paraId="0F3DC659" w14:textId="1457F6DB" w:rsidR="00935DFB" w:rsidRPr="003E1FAA" w:rsidRDefault="009E7A25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524" w:type="dxa"/>
          </w:tcPr>
          <w:p w14:paraId="4FEEEF57" w14:textId="77777777" w:rsidR="00935DFB" w:rsidRPr="003E1FAA" w:rsidRDefault="00935DFB" w:rsidP="003C2D89">
            <w:pP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819" w:type="dxa"/>
          </w:tcPr>
          <w:p w14:paraId="1C60C07D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46C533C2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165F63BC" w14:textId="24F4DC13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9E7A25" w:rsidRPr="002C3EAE" w14:paraId="75EA5356" w14:textId="77777777" w:rsidTr="00D2383C">
        <w:tc>
          <w:tcPr>
            <w:tcW w:w="724" w:type="dxa"/>
          </w:tcPr>
          <w:p w14:paraId="6421DB36" w14:textId="2EB07134" w:rsidR="009E7A25" w:rsidRPr="003E1FAA" w:rsidRDefault="009E7A25" w:rsidP="009E7A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3524" w:type="dxa"/>
          </w:tcPr>
          <w:p w14:paraId="01E39A03" w14:textId="708A1396" w:rsidR="009E7A25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819" w:type="dxa"/>
          </w:tcPr>
          <w:p w14:paraId="1540DB5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42B0A5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239A4B9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6871085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3593E0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1AE7A2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D8FEBB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5521635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492AC379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899D91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12A22EC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C8E9B58" w14:textId="188A69DD" w:rsidR="009E7A25" w:rsidRPr="003E1FAA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EEA8B95" w14:textId="13592C9E" w:rsidR="007512FD" w:rsidRDefault="00935DFB" w:rsidP="007A5335">
      <w:pPr>
        <w:tabs>
          <w:tab w:val="left" w:pos="851"/>
          <w:tab w:val="left" w:pos="156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512FD">
        <w:rPr>
          <w:rFonts w:ascii="TH SarabunPSK" w:hAnsi="TH SarabunPSK" w:cs="TH SarabunPSK"/>
          <w:b/>
          <w:bCs/>
          <w:sz w:val="32"/>
          <w:szCs w:val="32"/>
        </w:rPr>
        <w:t xml:space="preserve">4.1.3 </w:t>
      </w:r>
      <w:r w:rsidR="007A5335">
        <w:rPr>
          <w:rFonts w:ascii="TH SarabunPSK" w:hAnsi="TH SarabunPSK" w:cs="TH SarabunPSK"/>
          <w:b/>
          <w:bCs/>
          <w:sz w:val="32"/>
          <w:szCs w:val="32"/>
        </w:rPr>
        <w:tab/>
      </w:r>
      <w:r w:rsidR="007512FD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4"/>
        <w:gridCol w:w="3524"/>
        <w:gridCol w:w="4819"/>
      </w:tblGrid>
      <w:tr w:rsidR="00935DFB" w:rsidRPr="002C3EAE" w14:paraId="7D0E8CDC" w14:textId="77777777" w:rsidTr="00D64472">
        <w:trPr>
          <w:tblHeader/>
        </w:trPr>
        <w:tc>
          <w:tcPr>
            <w:tcW w:w="724" w:type="dxa"/>
            <w:shd w:val="clear" w:color="auto" w:fill="F4B083" w:themeFill="accent2" w:themeFillTint="99"/>
          </w:tcPr>
          <w:p w14:paraId="75AA5B4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524" w:type="dxa"/>
            <w:shd w:val="clear" w:color="auto" w:fill="F4B083" w:themeFill="accent2" w:themeFillTint="99"/>
          </w:tcPr>
          <w:p w14:paraId="237BD1B0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6028173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935DFB" w:rsidRPr="002C3EAE" w14:paraId="5C740C96" w14:textId="77777777" w:rsidTr="003C2D89">
        <w:tc>
          <w:tcPr>
            <w:tcW w:w="724" w:type="dxa"/>
          </w:tcPr>
          <w:p w14:paraId="323EE0DD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524" w:type="dxa"/>
          </w:tcPr>
          <w:p w14:paraId="31454B63" w14:textId="2E3E9992" w:rsidR="00935DFB" w:rsidRPr="003E1FAA" w:rsidRDefault="00D2383C" w:rsidP="00D2383C">
            <w:pPr>
              <w:ind w:right="-113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บริการโทรคมนาคมที่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ซื้อ/</w:t>
            </w: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เช่าใช้เพื่อให้บริการ</w:t>
            </w:r>
          </w:p>
        </w:tc>
        <w:tc>
          <w:tcPr>
            <w:tcW w:w="4819" w:type="dxa"/>
          </w:tcPr>
          <w:p w14:paraId="4A69EB48" w14:textId="77777777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600DE90F" w14:textId="77777777" w:rsidTr="003C2D89">
        <w:trPr>
          <w:trHeight w:val="379"/>
        </w:trPr>
        <w:tc>
          <w:tcPr>
            <w:tcW w:w="724" w:type="dxa"/>
          </w:tcPr>
          <w:p w14:paraId="6B13B1C1" w14:textId="77777777" w:rsidR="00935DFB" w:rsidRPr="003E1FAA" w:rsidRDefault="00935DFB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524" w:type="dxa"/>
          </w:tcPr>
          <w:p w14:paraId="6D971C17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โครงข่ายโทรคมนาคมที่เช่าใช้เพื่อให้บริการ</w:t>
            </w:r>
          </w:p>
        </w:tc>
        <w:tc>
          <w:tcPr>
            <w:tcW w:w="4819" w:type="dxa"/>
          </w:tcPr>
          <w:p w14:paraId="591D9C9C" w14:textId="77777777" w:rsidR="00935DFB" w:rsidRPr="003E1FAA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  <w:tr w:rsidR="00935DFB" w:rsidRPr="002C3EAE" w14:paraId="59B3FA12" w14:textId="77777777" w:rsidTr="003C2D89">
        <w:tc>
          <w:tcPr>
            <w:tcW w:w="724" w:type="dxa"/>
          </w:tcPr>
          <w:p w14:paraId="5749804A" w14:textId="3B07BADA" w:rsidR="00935DFB" w:rsidRPr="003E1FAA" w:rsidRDefault="009E7A25" w:rsidP="003C2D8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524" w:type="dxa"/>
          </w:tcPr>
          <w:p w14:paraId="39CB7A8A" w14:textId="77777777" w:rsidR="00935DFB" w:rsidRPr="003E1FAA" w:rsidRDefault="00935DFB" w:rsidP="003C2D89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E1FAA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อุปกรณ์ที่ใช้ในการให้บริการ</w:t>
            </w:r>
          </w:p>
        </w:tc>
        <w:tc>
          <w:tcPr>
            <w:tcW w:w="4819" w:type="dxa"/>
          </w:tcPr>
          <w:p w14:paraId="4E28C9F0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ผู้ให้บริการที่ได้รับอนุญาตเป็นผู้จัดหา</w:t>
            </w:r>
          </w:p>
          <w:p w14:paraId="0DD7D2CF" w14:textId="77777777" w:rsidR="00935DFB" w:rsidRDefault="00935DFB" w:rsidP="003C2D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ผู้ขอรับใบอนุญาตเป็นผู้จัดหา</w:t>
            </w:r>
          </w:p>
          <w:p w14:paraId="2BBF01C7" w14:textId="31468418" w:rsidR="00935DFB" w:rsidRPr="003E1FAA" w:rsidRDefault="00935DFB" w:rsidP="003C2D8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55B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เป็นผู้จัดหา</w:t>
            </w:r>
          </w:p>
        </w:tc>
      </w:tr>
      <w:tr w:rsidR="009E7A25" w:rsidRPr="002C3EAE" w14:paraId="56AEB566" w14:textId="77777777" w:rsidTr="003C2D89">
        <w:tc>
          <w:tcPr>
            <w:tcW w:w="724" w:type="dxa"/>
          </w:tcPr>
          <w:p w14:paraId="688D6904" w14:textId="0CA4E961" w:rsidR="009E7A25" w:rsidRPr="003E1FAA" w:rsidRDefault="009E7A25" w:rsidP="009E7A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524" w:type="dxa"/>
          </w:tcPr>
          <w:p w14:paraId="1402AE8D" w14:textId="518A3E42" w:rsidR="009E7A25" w:rsidRPr="003E1FAA" w:rsidRDefault="007B2DEA" w:rsidP="007B2DE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B2DEA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รายละเอียดการเชื่อมต่อจากต้นทางไปยังปลายทาง และการเข้าใช้บริการ</w:t>
            </w:r>
          </w:p>
        </w:tc>
        <w:tc>
          <w:tcPr>
            <w:tcW w:w="4819" w:type="dxa"/>
          </w:tcPr>
          <w:p w14:paraId="4D92C042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11E67E6B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28C8B9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4D2F21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5B9E7A4E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69C6D847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C6402BF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3CA22E3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2CA965F0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79B86B3F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32F73F88" w14:textId="77777777" w:rsidR="009E7A25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  <w:p w14:paraId="05A644EC" w14:textId="524D10C2" w:rsidR="009E7A25" w:rsidRPr="003E1FAA" w:rsidRDefault="009E7A25" w:rsidP="009E7A2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</w:p>
        </w:tc>
      </w:tr>
    </w:tbl>
    <w:p w14:paraId="10BBE6CD" w14:textId="6C5D1769" w:rsidR="002C3EAE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1FAA" w:rsidRPr="003E1FAA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1FAA" w:rsidRPr="003E1FAA">
        <w:rPr>
          <w:rFonts w:ascii="TH SarabunPSK" w:hAnsi="TH SarabunPSK" w:cs="TH SarabunPSK"/>
          <w:b/>
          <w:bCs/>
          <w:sz w:val="32"/>
          <w:szCs w:val="32"/>
          <w:cs/>
        </w:rPr>
        <w:t>รูปลักษณะโครงข่ายโทรคมนาคม (</w:t>
      </w:r>
      <w:r w:rsidR="003E1FAA" w:rsidRPr="003E1FAA">
        <w:rPr>
          <w:rFonts w:ascii="TH SarabunPSK" w:hAnsi="TH SarabunPSK" w:cs="TH SarabunPSK"/>
          <w:b/>
          <w:bCs/>
          <w:sz w:val="32"/>
          <w:szCs w:val="32"/>
        </w:rPr>
        <w:t>Network Diagram)</w:t>
      </w:r>
    </w:p>
    <w:p w14:paraId="47FFC1BB" w14:textId="342911AC" w:rsidR="00244032" w:rsidRDefault="00244032" w:rsidP="00CB5B98">
      <w:pPr>
        <w:tabs>
          <w:tab w:val="left" w:pos="284"/>
          <w:tab w:val="left" w:pos="851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4.2.1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p w14:paraId="7C520B3B" w14:textId="3DFB70CE" w:rsidR="009E7A25" w:rsidRDefault="00CB5B98" w:rsidP="009E7A25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(</w:t>
      </w:r>
      <w:r w:rsidRPr="00CB5B98">
        <w:rPr>
          <w:rFonts w:ascii="TH SarabunPSK" w:hAnsi="TH SarabunPSK" w:cs="TH SarabunPSK" w:hint="cs"/>
          <w:b/>
          <w:bCs/>
          <w:color w:val="595959" w:themeColor="text1" w:themeTint="A6"/>
          <w:sz w:val="32"/>
          <w:szCs w:val="32"/>
          <w:cs/>
        </w:rPr>
        <w:t xml:space="preserve">แนบรูป </w:t>
      </w: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Network Diagram)</w:t>
      </w:r>
    </w:p>
    <w:p w14:paraId="72237170" w14:textId="77777777" w:rsidR="009E7A25" w:rsidRPr="009E7A25" w:rsidRDefault="009E7A25" w:rsidP="009E7A25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</w:p>
    <w:p w14:paraId="214FF99E" w14:textId="35C7685C" w:rsidR="00244032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E7A25">
        <w:rPr>
          <w:rFonts w:ascii="TH SarabunPSK" w:hAnsi="TH SarabunPSK" w:cs="TH SarabunPSK"/>
          <w:b/>
          <w:bCs/>
          <w:sz w:val="32"/>
          <w:szCs w:val="32"/>
        </w:rPr>
        <w:tab/>
      </w:r>
      <w:r w:rsidR="00244032">
        <w:rPr>
          <w:rFonts w:ascii="TH SarabunPSK" w:hAnsi="TH SarabunPSK" w:cs="TH SarabunPSK"/>
          <w:b/>
          <w:bCs/>
          <w:sz w:val="32"/>
          <w:szCs w:val="32"/>
        </w:rPr>
        <w:t>4.2.</w:t>
      </w:r>
      <w:r w:rsidR="0024403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4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44032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</w:p>
    <w:p w14:paraId="356764E1" w14:textId="02C1EB22" w:rsidR="00CB5B98" w:rsidRPr="00CB5B98" w:rsidRDefault="00CB5B98" w:rsidP="00CB5B98">
      <w:pPr>
        <w:tabs>
          <w:tab w:val="left" w:pos="284"/>
          <w:tab w:val="left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(</w:t>
      </w:r>
      <w:r w:rsidRPr="00CB5B98">
        <w:rPr>
          <w:rFonts w:ascii="TH SarabunPSK" w:hAnsi="TH SarabunPSK" w:cs="TH SarabunPSK" w:hint="cs"/>
          <w:b/>
          <w:bCs/>
          <w:color w:val="595959" w:themeColor="text1" w:themeTint="A6"/>
          <w:sz w:val="32"/>
          <w:szCs w:val="32"/>
          <w:cs/>
        </w:rPr>
        <w:t xml:space="preserve">แนบรูป </w:t>
      </w:r>
      <w:r w:rsidRPr="00CB5B98"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t>Network Diagram)</w:t>
      </w:r>
    </w:p>
    <w:p w14:paraId="74C36669" w14:textId="4528980F" w:rsidR="00BB14CC" w:rsidRPr="00BB14CC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BB14CC" w:rsidRPr="00BB14CC">
        <w:rPr>
          <w:rFonts w:ascii="TH SarabunPSK" w:hAnsi="TH SarabunPSK" w:cs="TH SarabunPSK"/>
          <w:b/>
          <w:bCs/>
          <w:sz w:val="32"/>
          <w:szCs w:val="32"/>
          <w:cs/>
        </w:rPr>
        <w:t>4.3</w:t>
      </w:r>
      <w:r w:rsidR="00BB14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14CC" w:rsidRPr="00BB14CC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ลักษณะโครงข่ายโทรคมนาคมที่เช่าใช้ จุดที่ตั้ง เส้นทาง การเชื่อมต่อ</w:t>
      </w:r>
    </w:p>
    <w:p w14:paraId="073CD0B8" w14:textId="6DAD7B97" w:rsidR="00BB14CC" w:rsidRDefault="00BB14CC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4.3.1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การเชื่อมต่อภายในประเทศ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5921CD" w:rsidRPr="00B826C6" w14:paraId="6C7F7872" w14:textId="32021BE4" w:rsidTr="00D64472">
        <w:tc>
          <w:tcPr>
            <w:tcW w:w="4957" w:type="dxa"/>
            <w:shd w:val="clear" w:color="auto" w:fill="F4B083" w:themeFill="accent2" w:themeFillTint="99"/>
          </w:tcPr>
          <w:p w14:paraId="5947373D" w14:textId="3475B020" w:rsidR="005921CD" w:rsidRPr="00B826C6" w:rsidRDefault="005921CD" w:rsidP="000E4B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โครงข่ายโทรคมนาคมที่เช่าใช้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15F4BC4B" w14:textId="7C18A21C" w:rsidR="005921CD" w:rsidRPr="00B826C6" w:rsidRDefault="005921CD" w:rsidP="005921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จุดที่ตั้ง</w:t>
            </w:r>
            <w:r w:rsidRPr="00B826C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เส้นทาง และการเชื่อมต่อ</w:t>
            </w:r>
          </w:p>
        </w:tc>
      </w:tr>
      <w:tr w:rsidR="005921CD" w:rsidRPr="00B826C6" w14:paraId="7E3D6F01" w14:textId="77777777" w:rsidTr="0017766B">
        <w:tc>
          <w:tcPr>
            <w:tcW w:w="4957" w:type="dxa"/>
          </w:tcPr>
          <w:p w14:paraId="169570AC" w14:textId="77777777" w:rsidR="005921CD" w:rsidRPr="00B826C6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/>
                <w:sz w:val="30"/>
                <w:szCs w:val="30"/>
                <w:cs/>
              </w:rPr>
              <w:t>โครงข่ายโทรคมนาคมทางสาย (</w:t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>Wireline Network)</w:t>
            </w:r>
          </w:p>
          <w:p w14:paraId="7E1035CC" w14:textId="77777777" w:rsidR="005921CD" w:rsidRPr="00B826C6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โปรดระบุ............................................................................</w:t>
            </w:r>
          </w:p>
          <w:p w14:paraId="1DBB772E" w14:textId="77777777" w:rsidR="005921CD" w:rsidRPr="00B826C6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1437FC35" w14:textId="3BD7EB04" w:rsidR="00790F82" w:rsidRPr="00B826C6" w:rsidRDefault="00790F82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3A26D16F" w14:textId="531A432D" w:rsidR="005921CD" w:rsidRPr="00B826C6" w:rsidRDefault="00EC184F" w:rsidP="00BB14CC">
            <w:pPr>
              <w:rPr>
                <w:rFonts w:ascii="TH SarabunPSK" w:hAnsi="TH SarabunPSK" w:cs="TH SarabunPSK"/>
                <w:color w:val="A6A6A6" w:themeColor="background1" w:themeShade="A6"/>
                <w:sz w:val="30"/>
                <w:szCs w:val="30"/>
                <w:cs/>
              </w:rPr>
            </w:pPr>
            <w:r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ระบุ</w:t>
            </w:r>
            <w:r w:rsidR="005921CD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ผู้ใช้บริการ</w:t>
            </w:r>
            <w:r w:rsidR="00C01687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ปลายทาง</w:t>
            </w:r>
          </w:p>
        </w:tc>
      </w:tr>
      <w:tr w:rsidR="005921CD" w:rsidRPr="00B826C6" w14:paraId="7022CBF8" w14:textId="77777777" w:rsidTr="00F071F5">
        <w:tc>
          <w:tcPr>
            <w:tcW w:w="4957" w:type="dxa"/>
          </w:tcPr>
          <w:p w14:paraId="1B765B8F" w14:textId="77777777" w:rsidR="005921CD" w:rsidRPr="00B826C6" w:rsidRDefault="005921CD" w:rsidP="00BB14C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/>
                <w:sz w:val="30"/>
                <w:szCs w:val="30"/>
                <w:cs/>
              </w:rPr>
              <w:t>โครงข่ายโทรคมนาคมไร้สาย (</w:t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>Wireless Network)</w:t>
            </w:r>
          </w:p>
          <w:p w14:paraId="26A3421C" w14:textId="77777777" w:rsidR="005921CD" w:rsidRPr="00B826C6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โปรดระบุ............................................................................</w:t>
            </w:r>
          </w:p>
          <w:p w14:paraId="257B56CB" w14:textId="77777777" w:rsidR="005921CD" w:rsidRPr="00B826C6" w:rsidRDefault="005921CD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685D433E" w14:textId="07BD7C05" w:rsidR="00790F82" w:rsidRPr="00B826C6" w:rsidRDefault="00790F82" w:rsidP="000E4B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08E5BA25" w14:textId="46B18168" w:rsidR="005921CD" w:rsidRPr="00B826C6" w:rsidRDefault="00EC184F" w:rsidP="00BB14CC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ระบุสถานที่ตั้งของจุดเชื่อมต่อของผู้ให้บริการและผู้ขอรับใบอนุญาต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ผู้ใช้บริการ</w:t>
            </w:r>
            <w:r w:rsidR="00C01687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ปลายทาง</w:t>
            </w:r>
          </w:p>
        </w:tc>
      </w:tr>
      <w:tr w:rsidR="005921CD" w:rsidRPr="00B826C6" w14:paraId="19EEF1CE" w14:textId="7E4236AC" w:rsidTr="009C4859">
        <w:tc>
          <w:tcPr>
            <w:tcW w:w="9209" w:type="dxa"/>
            <w:gridSpan w:val="2"/>
          </w:tcPr>
          <w:p w14:paraId="4D386F2D" w14:textId="4AECDF5E" w:rsidR="005921CD" w:rsidRPr="00B826C6" w:rsidRDefault="005921CD" w:rsidP="00BB14C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</w:tbl>
    <w:p w14:paraId="2B55F014" w14:textId="334D8AD7" w:rsidR="00BB14CC" w:rsidRDefault="00BB14CC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4.3.2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14CC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การเชื่อมต่อออกต่างประเทศ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5921CD" w:rsidRPr="00B826C6" w14:paraId="73A2656F" w14:textId="77777777" w:rsidTr="00D64472">
        <w:tc>
          <w:tcPr>
            <w:tcW w:w="4957" w:type="dxa"/>
            <w:shd w:val="clear" w:color="auto" w:fill="F4B083" w:themeFill="accent2" w:themeFillTint="99"/>
          </w:tcPr>
          <w:p w14:paraId="01F4FFB1" w14:textId="77777777" w:rsidR="005921CD" w:rsidRPr="00B826C6" w:rsidRDefault="005921CD" w:rsidP="0041158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โครงข่ายโทรคมนาคมที่เช่าใช้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2F01D057" w14:textId="77777777" w:rsidR="005921CD" w:rsidRPr="00B826C6" w:rsidRDefault="005921CD" w:rsidP="0041158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จุดที่ตั้ง</w:t>
            </w:r>
            <w:r w:rsidRPr="00B826C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เส้นทาง และการเชื่อมต่อ</w:t>
            </w:r>
          </w:p>
        </w:tc>
      </w:tr>
      <w:tr w:rsidR="005921CD" w:rsidRPr="00B826C6" w14:paraId="37CC94BA" w14:textId="77777777" w:rsidTr="0041158E">
        <w:tc>
          <w:tcPr>
            <w:tcW w:w="4957" w:type="dxa"/>
          </w:tcPr>
          <w:p w14:paraId="381A3D46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/>
                <w:sz w:val="30"/>
                <w:szCs w:val="30"/>
                <w:cs/>
              </w:rPr>
              <w:t>โครงข่ายโทรคมนาคมทางสาย (</w:t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>Wireline Network)</w:t>
            </w:r>
          </w:p>
          <w:p w14:paraId="61AD7A46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โปรดระบุ............................................................................</w:t>
            </w:r>
          </w:p>
          <w:p w14:paraId="6CE8D4B0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5738B315" w14:textId="3B34590D" w:rsidR="00790F82" w:rsidRPr="00B826C6" w:rsidRDefault="00790F82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</w:tcPr>
          <w:p w14:paraId="353B1CCC" w14:textId="22BE4F52" w:rsidR="005921CD" w:rsidRPr="00B826C6" w:rsidRDefault="00EC184F" w:rsidP="0041158E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ระบุสถานที่ตั้งของจุดเชื่อมต่อของผู้ให้บริการและผู้ขอรับใบอนุญาต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ผู้ใช้บริการ</w:t>
            </w:r>
            <w:r w:rsidR="00C01687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ปลายทาง</w:t>
            </w:r>
          </w:p>
        </w:tc>
      </w:tr>
      <w:tr w:rsidR="005921CD" w:rsidRPr="00B826C6" w14:paraId="1657D7FF" w14:textId="77777777" w:rsidTr="005921CD">
        <w:tc>
          <w:tcPr>
            <w:tcW w:w="4957" w:type="dxa"/>
            <w:tcBorders>
              <w:bottom w:val="single" w:sz="4" w:space="0" w:color="auto"/>
            </w:tcBorders>
          </w:tcPr>
          <w:p w14:paraId="3E727C83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/>
                <w:sz w:val="30"/>
                <w:szCs w:val="30"/>
                <w:cs/>
              </w:rPr>
              <w:t>โครงข่ายโทรคมนาคมไร้สาย (</w:t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>Wireless Network)</w:t>
            </w:r>
          </w:p>
          <w:p w14:paraId="491F785E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โปรดระบุ............................................................................</w:t>
            </w:r>
          </w:p>
          <w:p w14:paraId="2A0F6932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  <w:p w14:paraId="575992A0" w14:textId="2C435C30" w:rsidR="00790F82" w:rsidRPr="00B826C6" w:rsidRDefault="00790F82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25AF438" w14:textId="79F5BCC6" w:rsidR="005921CD" w:rsidRPr="00B826C6" w:rsidRDefault="00EC184F" w:rsidP="0041158E">
            <w:pPr>
              <w:rPr>
                <w:rFonts w:ascii="TH SarabunPSK" w:hAnsi="TH SarabunPSK" w:cs="TH SarabunPSK"/>
                <w:strike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ระบุสถานที่ตั้งของจุดเชื่อมต่อของผู้ให้บริการและผู้ขอรับใบอนุญาต หรือจุดที่ให้บริการแก่</w:t>
            </w:r>
            <w:r w:rsidR="00E655BE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ผู้ใช้บริการ</w:t>
            </w:r>
            <w:r w:rsidR="00C01687" w:rsidRPr="00B826C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</w:rPr>
              <w:t>ปลายทาง</w:t>
            </w:r>
          </w:p>
        </w:tc>
      </w:tr>
      <w:tr w:rsidR="005921CD" w:rsidRPr="00B826C6" w14:paraId="597A95A5" w14:textId="77777777" w:rsidTr="005921CD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14:paraId="43060856" w14:textId="77777777" w:rsidR="005921CD" w:rsidRPr="00B826C6" w:rsidRDefault="005921CD" w:rsidP="004115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26C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6F"/>
            </w:r>
            <w:r w:rsidRPr="00B826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26C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</w:tbl>
    <w:p w14:paraId="0BE998BA" w14:textId="26780C7F" w:rsidR="00BB14CC" w:rsidRDefault="00CB5B98" w:rsidP="00CB5B98">
      <w:pPr>
        <w:tabs>
          <w:tab w:val="left" w:pos="284"/>
          <w:tab w:val="left" w:pos="851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4.4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สัญญาการเช่าใช้โครงข่ายโทรคมนาคมหรือเช่าใช้บริการ (ถ้ามี)</w:t>
      </w:r>
    </w:p>
    <w:p w14:paraId="3B4980D3" w14:textId="1580DC50" w:rsidR="00935DFB" w:rsidRPr="00935DFB" w:rsidRDefault="00935DFB" w:rsidP="00CB5B98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196C7562" w14:textId="75B2C662" w:rsidR="00935DFB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4.5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รายละเอียดของอุปกรณ์ที่นำมาใช้ในการให้บริการ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1833"/>
        <w:gridCol w:w="3127"/>
        <w:gridCol w:w="1543"/>
      </w:tblGrid>
      <w:tr w:rsidR="00CB5B98" w:rsidRPr="00D70295" w14:paraId="08192A08" w14:textId="77777777" w:rsidTr="00C01687">
        <w:trPr>
          <w:trHeight w:val="397"/>
          <w:tblHeader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37BC8EE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อุปกรณ์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D80DE2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ตราอักษร</w:t>
            </w:r>
            <w:r w:rsidRPr="00CB5B9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รุ่น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1996326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หน้าที่ของอุปกรณ์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47D5B01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CB5B98" w:rsidRPr="00D70295" w14:paraId="1D92FE32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CE1" w14:textId="0A63A032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D42" w14:textId="02B239E4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1AD" w14:textId="5CC4BDCD" w:rsidR="00CB5B98" w:rsidRPr="00CB5B98" w:rsidRDefault="00CB5B98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ED9" w14:textId="1EBD3C73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A25" w:rsidRPr="00D70295" w14:paraId="16AC5C76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055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66C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308" w14:textId="77777777" w:rsidR="009E7A25" w:rsidRPr="00CB5B98" w:rsidRDefault="009E7A25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3C8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7A25" w:rsidRPr="00D70295" w14:paraId="29560520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3C0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AF9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494" w14:textId="77777777" w:rsidR="009E7A25" w:rsidRPr="00CB5B98" w:rsidRDefault="009E7A25" w:rsidP="003C2D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761" w14:textId="77777777" w:rsidR="009E7A25" w:rsidRPr="00CB5B98" w:rsidRDefault="009E7A25" w:rsidP="003C2D89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B98" w:rsidRPr="00D70295" w:rsidDel="00CD41EF" w14:paraId="16034E96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CB9" w14:textId="315D3207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06C" w14:textId="21360B53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04F" w14:textId="0645074F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EB5" w14:textId="2B0552C5" w:rsidR="00CB5B98" w:rsidRPr="00CB5B98" w:rsidDel="00CD41EF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B98" w:rsidRPr="00D70295" w14:paraId="47D09754" w14:textId="77777777" w:rsidTr="003C2D89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E0A" w14:textId="750AAD66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908" w14:textId="0C821274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0F7" w14:textId="5B2A9AD0" w:rsidR="00CB5B98" w:rsidRPr="00CB5B98" w:rsidDel="00DE1BBD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B07" w14:textId="5F550195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26E951E" w14:textId="33E92D68" w:rsidR="00935DFB" w:rsidRDefault="00CB5B98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 xml:space="preserve">4.6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สถานที่ตั้งของอุปกรณ์ที่ใช้ในการให้บริการ</w:t>
      </w:r>
    </w:p>
    <w:p w14:paraId="45B84CF8" w14:textId="77777777" w:rsidR="009E7A25" w:rsidRPr="00935DFB" w:rsidRDefault="009E7A25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1D494" w14:textId="224D417D" w:rsidR="00935DFB" w:rsidRPr="00935DFB" w:rsidRDefault="00935DFB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5DFB">
        <w:rPr>
          <w:rFonts w:ascii="TH SarabunPSK" w:hAnsi="TH SarabunPSK" w:cs="TH SarabunPSK"/>
          <w:b/>
          <w:bCs/>
          <w:sz w:val="32"/>
          <w:szCs w:val="32"/>
          <w:cs/>
        </w:rPr>
        <w:t>ข้อมูลแผนธุรกิจ แผนการเงิน และแผนการลงทุน</w:t>
      </w:r>
    </w:p>
    <w:p w14:paraId="4DA4E697" w14:textId="30E69079" w:rsidR="00935DFB" w:rsidRP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กลยุทธ์ทางด้านการตลาด</w:t>
      </w:r>
    </w:p>
    <w:p w14:paraId="6A804C51" w14:textId="68A52B1F" w:rsid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กลยุทธ์ด้านสินค้าและบริการ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Product)</w:t>
      </w:r>
    </w:p>
    <w:p w14:paraId="3D9189D6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2F5C976" w14:textId="13619B4E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กลยุทธ์ในการกำหนดราคาสินค้าและบริการ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Price)</w:t>
      </w:r>
    </w:p>
    <w:p w14:paraId="7EF3B9E9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8C50855" w14:textId="67301CEC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5.1.3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กลยุทธ์ในการจัดจำหน่าย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Place)</w:t>
      </w:r>
    </w:p>
    <w:p w14:paraId="154DA185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D3376A7" w14:textId="5E3A2AEE" w:rsidR="00935DFB" w:rsidRDefault="00CB5B98" w:rsidP="009E7A25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 xml:space="preserve">5.1.4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กลยุทธ์ในการส่งเสริมการขาย (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>Promotion)</w:t>
      </w:r>
    </w:p>
    <w:p w14:paraId="73369B8C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EF504DE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83BB4A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190758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029AD0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947990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D42EC0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1F6B61" w14:textId="77777777" w:rsidR="00B826C6" w:rsidRDefault="00B826C6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19F1CB" w14:textId="4A125A4F" w:rsidR="00935DFB" w:rsidRDefault="00CB5B98" w:rsidP="00CB5B98">
      <w:pPr>
        <w:tabs>
          <w:tab w:val="left" w:pos="284"/>
          <w:tab w:val="left" w:pos="851"/>
          <w:tab w:val="left" w:pos="1560"/>
        </w:tabs>
        <w:spacing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แผนการเงิน</w:t>
      </w:r>
      <w:r w:rsidR="00935D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153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35DFB" w:rsidRPr="00935DFB">
        <w:rPr>
          <w:rFonts w:ascii="TH SarabunPSK" w:hAnsi="TH SarabunPSK" w:cs="TH SarabunPSK"/>
          <w:b/>
          <w:bCs/>
          <w:sz w:val="32"/>
          <w:szCs w:val="32"/>
          <w:cs/>
        </w:rPr>
        <w:t>การลงทุน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715"/>
        <w:gridCol w:w="2652"/>
        <w:gridCol w:w="1091"/>
        <w:gridCol w:w="1135"/>
        <w:gridCol w:w="1135"/>
        <w:gridCol w:w="1135"/>
        <w:gridCol w:w="1209"/>
      </w:tblGrid>
      <w:tr w:rsidR="007A5335" w:rsidRPr="00935DFB" w14:paraId="3AAEDFC3" w14:textId="77777777" w:rsidTr="00C01687">
        <w:trPr>
          <w:trHeight w:hRule="exact" w:val="39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4A84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4A178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2148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92D5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E0C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40AC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D6242" w14:textId="44F35691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หน่วย :บาท</w:t>
            </w:r>
          </w:p>
        </w:tc>
      </w:tr>
      <w:tr w:rsidR="007A5335" w:rsidRPr="00935DFB" w14:paraId="7126AA43" w14:textId="77777777" w:rsidTr="00C01687">
        <w:trPr>
          <w:trHeight w:hRule="exact" w:val="36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1CB13F4" w14:textId="77777777" w:rsidR="007A5335" w:rsidRPr="00935DFB" w:rsidRDefault="007A5335" w:rsidP="00C01687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6C968DB" w14:textId="77777777" w:rsidR="007A5335" w:rsidRPr="00935DFB" w:rsidRDefault="007A5335" w:rsidP="00C01687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7C8850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ปีที่</w:t>
            </w:r>
          </w:p>
        </w:tc>
      </w:tr>
      <w:tr w:rsidR="007A5335" w:rsidRPr="00935DFB" w14:paraId="43C6B3FA" w14:textId="77777777" w:rsidTr="00D2383C">
        <w:trPr>
          <w:trHeight w:hRule="exact" w:val="36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35ECC3D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6CE42C3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1E3FD66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27CDB44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AF495CD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42398A4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A383C6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</w:tr>
      <w:tr w:rsidR="007A5335" w:rsidRPr="00935DFB" w14:paraId="6C42AB5F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DD5DADF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สมมุติฐาน</w:t>
            </w:r>
          </w:p>
        </w:tc>
      </w:tr>
      <w:tr w:rsidR="007A5335" w:rsidRPr="00935DFB" w14:paraId="61C55834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541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1A6B" w14:textId="3B8D3E91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ปริมาณจำนวน</w:t>
            </w:r>
            <w:r w:rsidR="00E655B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ผู้ใช้บริการ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(ราย)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599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736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50A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707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200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217C2915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B4DB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9F7" w14:textId="60576E06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ประมาณการรายได้จากการให้บริการ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</w:t>
            </w:r>
            <w:r w:rsidR="00E655B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ผู้ใช้บริการ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ราย/ปี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DB7E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448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652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A0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F83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5930DC4B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F4527AE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รายได้</w:t>
            </w:r>
          </w:p>
        </w:tc>
      </w:tr>
      <w:tr w:rsidR="007A5335" w:rsidRPr="00935DFB" w14:paraId="69733DD8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13F2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F791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รายได้จากการให้บริการ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488C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F8A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F7A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C65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182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         -   </w:t>
            </w:r>
          </w:p>
        </w:tc>
      </w:tr>
      <w:tr w:rsidR="007A5335" w:rsidRPr="00935DFB" w14:paraId="0792DB98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7D43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1523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901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B5C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55D3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8B3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B2A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71907C37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FDDC" w14:textId="77777777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97C4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38E9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FC1E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CA9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C57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526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142468CA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14:paraId="08CFE5EC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รวมรายได้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AB446B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1095B87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F0938B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FD182D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39490E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25D4B421" w14:textId="77777777" w:rsidTr="00D2383C">
        <w:trPr>
          <w:trHeight w:hRule="exact" w:val="36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BB0F1E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ค่าใช้จ่าย</w:t>
            </w:r>
          </w:p>
        </w:tc>
      </w:tr>
      <w:tr w:rsidR="007A5335" w:rsidRPr="00935DFB" w14:paraId="5A0C7066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0F75" w14:textId="78C03124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E18F" w14:textId="002A35BB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ค่าจัดหาอุปกรณ์สำหรับการให้บริการ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EDB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32E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0B2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A51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5FF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65451D16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0DBA9" w14:textId="6E5BFFF4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BDBC" w14:textId="5A77163F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ค่าเช่าใช้โครงข่ายโทรคมนาคม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98E3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E9C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0CD5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F31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82A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4D82E5A2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B68D" w14:textId="259D589D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05BC" w14:textId="205D3DD4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ค่าใช้จ่ายในการให้บริการและจัดจำหน่าย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ADD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52A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649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278F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7AF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0C7F4BFA" w14:textId="77777777" w:rsidTr="00D2383C">
        <w:trPr>
          <w:trHeight w:hRule="exact" w:val="36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4F85" w14:textId="57916238" w:rsidR="007A5335" w:rsidRPr="00935DFB" w:rsidRDefault="007A5335" w:rsidP="00CB5B98">
            <w:pPr>
              <w:spacing w:after="0" w:line="238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68B9" w14:textId="4E7C495D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ค่าใช้จ่ายในการบริหารจัดการ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5F04" w14:textId="5DDE01A9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062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D19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DD7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77F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7A5335" w:rsidRPr="00935DFB" w14:paraId="494988B2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14:paraId="0A08EABC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รวมค่าใช้จ่าย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321D736" w14:textId="7F120A69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449ECD7" w14:textId="42636C15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730FACC0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B6327E1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5FDAC64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3C430637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hideMark/>
          </w:tcPr>
          <w:p w14:paraId="250DDEB2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กำไร / (ขาดทุน) สุทธิ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02517D3" w14:textId="6B1E360E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0FC63B" w14:textId="5EEEEE7E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A34915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DB86A28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6CD592D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  <w:tr w:rsidR="007A5335" w:rsidRPr="00935DFB" w14:paraId="0A3E3BB0" w14:textId="77777777" w:rsidTr="00D2383C">
        <w:trPr>
          <w:trHeight w:hRule="exact" w:val="369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noWrap/>
            <w:hideMark/>
          </w:tcPr>
          <w:p w14:paraId="72523435" w14:textId="77777777" w:rsidR="007A5335" w:rsidRPr="00935DFB" w:rsidRDefault="007A5335" w:rsidP="00CB5B98">
            <w:pPr>
              <w:spacing w:after="0" w:line="238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กำไร / (ขาดทุน) สะสม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56A9D95A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4D043486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355FE8EC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3B778352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72F5B59B" w14:textId="77777777" w:rsidR="007A5335" w:rsidRPr="00935DFB" w:rsidRDefault="007A5335" w:rsidP="00CB5B98">
            <w:pPr>
              <w:spacing w:after="0" w:line="238" w:lineRule="auto"/>
              <w:contextualSpacing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35D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              - </w:t>
            </w:r>
          </w:p>
        </w:tc>
      </w:tr>
    </w:tbl>
    <w:p w14:paraId="0C8EC1AF" w14:textId="3414DB69" w:rsidR="007A5335" w:rsidRDefault="00CB5B98" w:rsidP="00CB5B98">
      <w:pPr>
        <w:tabs>
          <w:tab w:val="left" w:pos="284"/>
          <w:tab w:val="left" w:pos="851"/>
          <w:tab w:val="left" w:pos="1560"/>
        </w:tabs>
        <w:spacing w:before="120" w:after="12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335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A53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A5335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การจัดหาแหล่งเงินทุน</w:t>
      </w:r>
    </w:p>
    <w:tbl>
      <w:tblPr>
        <w:tblW w:w="9183" w:type="dxa"/>
        <w:tblLook w:val="04A0" w:firstRow="1" w:lastRow="0" w:firstColumn="1" w:lastColumn="0" w:noHBand="0" w:noVBand="1"/>
      </w:tblPr>
      <w:tblGrid>
        <w:gridCol w:w="688"/>
        <w:gridCol w:w="3140"/>
        <w:gridCol w:w="1054"/>
        <w:gridCol w:w="1054"/>
        <w:gridCol w:w="1054"/>
        <w:gridCol w:w="948"/>
        <w:gridCol w:w="191"/>
        <w:gridCol w:w="1054"/>
      </w:tblGrid>
      <w:tr w:rsidR="00CB5B98" w:rsidRPr="007A5335" w14:paraId="0A6D20E8" w14:textId="77777777" w:rsidTr="00C01687">
        <w:trPr>
          <w:trHeight w:hRule="exact" w:val="397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163A" w14:textId="77777777" w:rsidR="007A5335" w:rsidRPr="007A5335" w:rsidRDefault="007A5335" w:rsidP="00CB5B98">
            <w:pPr>
              <w:spacing w:after="0" w:line="238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9BCB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83CD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2D23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4D24" w14:textId="77777777" w:rsidR="007A5335" w:rsidRPr="007A5335" w:rsidRDefault="007A5335" w:rsidP="00CB5B98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251B" w14:textId="77777777" w:rsidR="007A5335" w:rsidRPr="007A5335" w:rsidRDefault="007A5335" w:rsidP="00CB5B98">
            <w:pPr>
              <w:spacing w:after="0" w:line="238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8480" w14:textId="77777777" w:rsidR="007A5335" w:rsidRPr="007A5335" w:rsidRDefault="007A5335" w:rsidP="00CB5B98">
            <w:pPr>
              <w:spacing w:after="0" w:line="238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หน่วย : บาท</w:t>
            </w:r>
          </w:p>
        </w:tc>
      </w:tr>
      <w:tr w:rsidR="007A5335" w:rsidRPr="007A5335" w14:paraId="7DCFDECB" w14:textId="77777777" w:rsidTr="00C01687">
        <w:trPr>
          <w:trHeight w:hRule="exact" w:val="36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794282B" w14:textId="77777777" w:rsidR="007A5335" w:rsidRPr="007A5335" w:rsidRDefault="007A5335" w:rsidP="00C01687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9D5C2D4" w14:textId="77777777" w:rsidR="007A5335" w:rsidRPr="007A5335" w:rsidRDefault="007A5335" w:rsidP="00C01687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24F7C8DB" w14:textId="77777777" w:rsid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ปีที่</w:t>
            </w:r>
          </w:p>
          <w:p w14:paraId="08A00441" w14:textId="3547F7BC" w:rsidR="009E7A25" w:rsidRPr="007A5335" w:rsidRDefault="009E7A2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A5335" w:rsidRPr="007A5335" w14:paraId="6034D17A" w14:textId="77777777" w:rsidTr="009E7A25">
        <w:trPr>
          <w:trHeight w:hRule="exact" w:val="369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AA2FFE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A3FA84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07271BC3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0260C044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54BC9B9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62A8B941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hideMark/>
          </w:tcPr>
          <w:p w14:paraId="7DD7F09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</w:tr>
      <w:tr w:rsidR="00CB5B98" w:rsidRPr="007A5335" w14:paraId="39B50677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1740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DB9A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ทุนจดทะเบียนจัดตั้งนิติบุคคล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6542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1,000,000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654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0A06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53DB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E3EF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B5B98" w:rsidRPr="007A5335" w14:paraId="219AE158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D75F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5709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เงินส่วนตัวของกรรมการ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FA7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   500,000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8D5C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CC02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1B1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AA8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B5B98" w:rsidRPr="007A5335" w14:paraId="43C40113" w14:textId="77777777" w:rsidTr="009E7A25">
        <w:trPr>
          <w:trHeight w:hRule="exact"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B593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A29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รายได้หมุนเวียนจากการประกอบกิจการ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558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1,100,000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C70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1,650,000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67D4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2,200,000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EA29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2,750,000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FEEF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      3,300,000 </w:t>
            </w:r>
          </w:p>
        </w:tc>
      </w:tr>
      <w:tr w:rsidR="00CB5B98" w:rsidRPr="007A5335" w14:paraId="45C08662" w14:textId="77777777" w:rsidTr="009E7A25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B76257C" w14:textId="77777777" w:rsidR="007A5335" w:rsidRPr="007A5335" w:rsidRDefault="007A5335" w:rsidP="00CB5B98">
            <w:pPr>
              <w:spacing w:after="0" w:line="238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88F94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2,600,000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D04D71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1,650,000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37E5DB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2,200,000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79DB6D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2,750,000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3A868" w14:textId="77777777" w:rsidR="007A5335" w:rsidRPr="007A5335" w:rsidRDefault="007A5335" w:rsidP="00CB5B98">
            <w:pPr>
              <w:spacing w:after="0" w:line="238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A533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       3,300,000 </w:t>
            </w:r>
          </w:p>
        </w:tc>
      </w:tr>
    </w:tbl>
    <w:p w14:paraId="1E5B2AED" w14:textId="0CDDB570" w:rsidR="00CB5B98" w:rsidRDefault="00CB5B98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แผนการก่อสร้าง แผนการติดตั้งระบบ และระยะเวลาที่สามารถเปิดให้บริการได้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60"/>
        <w:gridCol w:w="3196"/>
        <w:gridCol w:w="1131"/>
        <w:gridCol w:w="1132"/>
        <w:gridCol w:w="1131"/>
        <w:gridCol w:w="1132"/>
      </w:tblGrid>
      <w:tr w:rsidR="00CB5B98" w:rsidRPr="00D70295" w14:paraId="7B4843E5" w14:textId="77777777" w:rsidTr="00C01687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7305997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E9B579" w14:textId="77777777" w:rsidR="00CB5B98" w:rsidRPr="00CB5B98" w:rsidRDefault="00CB5B98" w:rsidP="00C01687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4E39E9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5B98" w:rsidRPr="00D70295" w14:paraId="3454AFC5" w14:textId="77777777" w:rsidTr="00CB5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E61B31C" w14:textId="77777777" w:rsidR="00CB5B98" w:rsidRPr="00CB5B98" w:rsidRDefault="00CB5B98" w:rsidP="003C2D89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210A05" w14:textId="77777777" w:rsidR="00CB5B98" w:rsidRPr="00CB5B98" w:rsidRDefault="00CB5B98" w:rsidP="003C2D89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F8A3B4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5110E5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605A6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D78F4D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B5B98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CB5B98" w:rsidRPr="00D70295" w14:paraId="67299685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FB1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273" w14:textId="4495D1DF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3DA" w14:textId="491EFB2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F3B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44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A52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667ADC5D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5A8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B06" w14:textId="3D8F2388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C8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19D" w14:textId="42A13586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197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87A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68536203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D925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F7F" w14:textId="028EDECC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7AC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7D6" w14:textId="3752E7AE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B6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B85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758B472D" w14:textId="77777777" w:rsidTr="003C2D8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14D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C9D" w14:textId="04F2023F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D42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5A0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1E1" w14:textId="3E05F0C1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2B1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B5B98" w:rsidRPr="00D70295" w14:paraId="59E1BE8D" w14:textId="77777777" w:rsidTr="00CB5B9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723E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B5B98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01D" w14:textId="1638FAFC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1A9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43D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BD1" w14:textId="77777777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ABB" w14:textId="4FE16DAA" w:rsidR="00CB5B98" w:rsidRPr="00CB5B98" w:rsidRDefault="00CB5B98" w:rsidP="003C2D89">
            <w:pPr>
              <w:tabs>
                <w:tab w:val="left" w:pos="567"/>
                <w:tab w:val="left" w:pos="1134"/>
                <w:tab w:val="left" w:pos="1701"/>
              </w:tabs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C63A317" w14:textId="2F3459AE" w:rsidR="009E7A25" w:rsidRDefault="009E7A25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631C7" w14:textId="50E14011" w:rsidR="00CB5B98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แผนด้านคุณภาพของการให้บริการ</w:t>
      </w:r>
    </w:p>
    <w:p w14:paraId="28E1C795" w14:textId="619CDCFD" w:rsidR="00CB5B98" w:rsidRDefault="00CB5B98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98">
        <w:rPr>
          <w:rFonts w:ascii="TH SarabunPSK" w:hAnsi="TH SarabunPSK" w:cs="TH SarabunPSK"/>
          <w:b/>
          <w:bCs/>
          <w:sz w:val="32"/>
          <w:szCs w:val="32"/>
          <w:cs/>
        </w:rPr>
        <w:t>แผนการรักษาความปลอดภัยของระบบ (</w:t>
      </w:r>
      <w:r w:rsidRPr="00CB5B98">
        <w:rPr>
          <w:rFonts w:ascii="TH SarabunPSK" w:hAnsi="TH SarabunPSK" w:cs="TH SarabunPSK"/>
          <w:b/>
          <w:bCs/>
          <w:sz w:val="32"/>
          <w:szCs w:val="32"/>
        </w:rPr>
        <w:t>System Security Plan)</w:t>
      </w:r>
    </w:p>
    <w:p w14:paraId="4C506C16" w14:textId="77777777" w:rsidR="00510341" w:rsidRPr="00935DFB" w:rsidRDefault="00CB5B98" w:rsidP="00510341">
      <w:pPr>
        <w:tabs>
          <w:tab w:val="left" w:pos="284"/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A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51034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E04363B" w14:textId="444F5997" w:rsidR="00244032" w:rsidRDefault="00CB5B98" w:rsidP="009E7A25">
      <w:pPr>
        <w:tabs>
          <w:tab w:val="left" w:pos="284"/>
          <w:tab w:val="left" w:pos="851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6.2</w:t>
      </w:r>
      <w:r w:rsidR="00EC1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184F" w:rsidRPr="00EC184F">
        <w:rPr>
          <w:rFonts w:ascii="TH SarabunPSK" w:hAnsi="TH SarabunPSK" w:cs="TH SarabunPSK"/>
          <w:b/>
          <w:bCs/>
          <w:sz w:val="32"/>
          <w:szCs w:val="32"/>
          <w:cs/>
        </w:rPr>
        <w:t>แผนการคุ้มครองผู้ใช้บริการ</w:t>
      </w:r>
    </w:p>
    <w:p w14:paraId="62587467" w14:textId="4237A188" w:rsidR="00EC184F" w:rsidRDefault="00EC184F" w:rsidP="00CB5B98">
      <w:pPr>
        <w:tabs>
          <w:tab w:val="left" w:pos="284"/>
          <w:tab w:val="left" w:pos="851"/>
          <w:tab w:val="left" w:pos="15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6.2.1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ช่องทางการติดต่อ</w:t>
      </w:r>
      <w:r w:rsidR="007A38FA" w:rsidRPr="007A38FA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สำหรับการแจ้งปัญหาการใช้บริการหรือรับเรื่องร้องเรียน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C184F" w14:paraId="5156E841" w14:textId="77777777" w:rsidTr="00EC184F">
        <w:tc>
          <w:tcPr>
            <w:tcW w:w="2689" w:type="dxa"/>
          </w:tcPr>
          <w:p w14:paraId="321733F4" w14:textId="1663E6CE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ทำการ</w:t>
            </w:r>
          </w:p>
        </w:tc>
        <w:tc>
          <w:tcPr>
            <w:tcW w:w="6327" w:type="dxa"/>
          </w:tcPr>
          <w:p w14:paraId="3F30E1E5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29FEC80C" w14:textId="77777777" w:rsidTr="00EC184F">
        <w:tc>
          <w:tcPr>
            <w:tcW w:w="2689" w:type="dxa"/>
          </w:tcPr>
          <w:p w14:paraId="5516CA6E" w14:textId="634352CC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327" w:type="dxa"/>
          </w:tcPr>
          <w:p w14:paraId="6660C8A8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0F60BD04" w14:textId="77777777" w:rsidTr="00EC184F">
        <w:tc>
          <w:tcPr>
            <w:tcW w:w="2689" w:type="dxa"/>
          </w:tcPr>
          <w:p w14:paraId="0A05AA3C" w14:textId="63C355A2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6327" w:type="dxa"/>
          </w:tcPr>
          <w:p w14:paraId="166081D0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7AA2F45D" w14:textId="77777777" w:rsidTr="00EC184F">
        <w:tc>
          <w:tcPr>
            <w:tcW w:w="2689" w:type="dxa"/>
          </w:tcPr>
          <w:p w14:paraId="0E18EC32" w14:textId="356F12DC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C184F"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6327" w:type="dxa"/>
          </w:tcPr>
          <w:p w14:paraId="6D29E0D3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0585BB41" w14:textId="77777777" w:rsidTr="00EC184F">
        <w:tc>
          <w:tcPr>
            <w:tcW w:w="2689" w:type="dxa"/>
          </w:tcPr>
          <w:p w14:paraId="58857B69" w14:textId="115F6BFE" w:rsidR="00EC184F" w:rsidRP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6327" w:type="dxa"/>
          </w:tcPr>
          <w:p w14:paraId="13DC4D14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184F" w14:paraId="7DA94666" w14:textId="77777777" w:rsidTr="00EC184F">
        <w:tc>
          <w:tcPr>
            <w:tcW w:w="2689" w:type="dxa"/>
          </w:tcPr>
          <w:p w14:paraId="76AE09EA" w14:textId="757F29F5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ช่องทางอื่น ๆ</w:t>
            </w:r>
          </w:p>
        </w:tc>
        <w:tc>
          <w:tcPr>
            <w:tcW w:w="6327" w:type="dxa"/>
          </w:tcPr>
          <w:p w14:paraId="0DBF443B" w14:textId="77777777" w:rsidR="00EC184F" w:rsidRDefault="00EC184F" w:rsidP="00CB5B98">
            <w:pPr>
              <w:tabs>
                <w:tab w:val="left" w:pos="284"/>
                <w:tab w:val="left" w:pos="851"/>
                <w:tab w:val="left" w:pos="15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99BA2C" w14:textId="2F906EE5" w:rsidR="00EC184F" w:rsidRDefault="00EC184F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6.2.2 </w:t>
      </w:r>
      <w:r w:rsidR="00CB5B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คุ้มครองผู้ใช้บริการ</w:t>
      </w:r>
    </w:p>
    <w:p w14:paraId="0AAE31B3" w14:textId="39CDFBAD" w:rsidR="00CB5CD2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273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สำหรับการรับเรื่องร้องเรียนหรือแจ้งปัญหาการใช้บริการมีรายละเอียดและขั้นตอนอย่างไร</w:t>
      </w:r>
    </w:p>
    <w:p w14:paraId="24F7ED40" w14:textId="28905DDE" w:rsidR="00CB5CD2" w:rsidRPr="002735C4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5B4B" w14:textId="79B84DC9" w:rsidR="00CB5CD2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แก้ไขปัญหาเหตุขัดข้องอันเป็นเหตุให้การให้บริการหยุดชะงัก เพื่อสามารถกลับมาให้บริการตามปกติได้อย่างเร็วที่สุด</w:t>
      </w:r>
    </w:p>
    <w:p w14:paraId="26A01412" w14:textId="456DCD1D" w:rsidR="00CB5CD2" w:rsidRPr="002735C4" w:rsidRDefault="00CB5CD2" w:rsidP="00CB5CD2">
      <w:pPr>
        <w:tabs>
          <w:tab w:val="left" w:pos="851"/>
          <w:tab w:val="left" w:pos="1560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C4015" w14:textId="77514428" w:rsidR="00CB5CD2" w:rsidRDefault="00CB5CD2" w:rsidP="00CB5CD2">
      <w:pPr>
        <w:tabs>
          <w:tab w:val="left" w:pos="567"/>
          <w:tab w:val="left" w:pos="851"/>
          <w:tab w:val="left" w:pos="1560"/>
          <w:tab w:val="left" w:pos="1985"/>
          <w:tab w:val="left" w:pos="2835"/>
        </w:tabs>
        <w:spacing w:after="0" w:line="240" w:lineRule="auto"/>
        <w:mirrorIndents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735C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2735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FA6611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2735C4">
        <w:rPr>
          <w:rFonts w:ascii="TH SarabunPSK" w:hAnsi="TH SarabunPSK" w:cs="TH SarabunPSK" w:hint="cs"/>
          <w:sz w:val="32"/>
          <w:szCs w:val="32"/>
          <w:cs/>
        </w:rPr>
        <w:t>ชดเชยหรือเยียวยา ผู้ใช้บริการกรณีที่เกิดเหตุขัดข้องอันเป็นเหตุให้การให้บริการหยุดชะงักเป็นระยะเวลานาน</w:t>
      </w:r>
    </w:p>
    <w:p w14:paraId="6230C8D8" w14:textId="2062A59B" w:rsidR="00CB5CD2" w:rsidRDefault="00CB5CD2" w:rsidP="00CB5B98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4F527" w14:textId="1CBDEFE3" w:rsidR="00CB5CD2" w:rsidRPr="00C05B40" w:rsidRDefault="00CB5CD2" w:rsidP="00CB5CD2">
      <w:pPr>
        <w:tabs>
          <w:tab w:val="left" w:pos="284"/>
          <w:tab w:val="left" w:pos="851"/>
          <w:tab w:val="left" w:pos="1560"/>
        </w:tabs>
        <w:spacing w:before="120" w:line="240" w:lineRule="auto"/>
        <w:rPr>
          <w:rFonts w:ascii="TH SarabunPSK" w:hAnsi="TH SarabunPSK" w:cs="TH SarabunPSK"/>
          <w:b/>
          <w:bCs/>
          <w:strike/>
          <w:sz w:val="32"/>
          <w:szCs w:val="32"/>
        </w:rPr>
      </w:pPr>
    </w:p>
    <w:sectPr w:rsidR="00CB5CD2" w:rsidRPr="00C05B40" w:rsidSect="006F3095">
      <w:headerReference w:type="default" r:id="rId7"/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4BE8" w14:textId="77777777" w:rsidR="001579EA" w:rsidRDefault="001579EA" w:rsidP="001579EA">
      <w:pPr>
        <w:spacing w:after="0" w:line="240" w:lineRule="auto"/>
      </w:pPr>
      <w:r>
        <w:separator/>
      </w:r>
    </w:p>
  </w:endnote>
  <w:endnote w:type="continuationSeparator" w:id="0">
    <w:p w14:paraId="1B4E21DA" w14:textId="77777777" w:rsidR="001579EA" w:rsidRDefault="001579EA" w:rsidP="0015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7109" w14:textId="6A08D9C4" w:rsidR="001579EA" w:rsidRPr="001579EA" w:rsidRDefault="001579EA" w:rsidP="001579EA">
    <w:pPr>
      <w:pStyle w:val="Footer"/>
      <w:jc w:val="right"/>
      <w:rPr>
        <w:rFonts w:ascii="TH SarabunPSK" w:hAnsi="TH SarabunPSK" w:cs="TH SarabunPSK"/>
        <w:sz w:val="28"/>
        <w:szCs w:val="36"/>
      </w:rPr>
    </w:pPr>
    <w:r w:rsidRPr="001579EA">
      <w:rPr>
        <w:rFonts w:ascii="TH SarabunPSK" w:hAnsi="TH SarabunPSK" w:cs="TH SarabunPSK"/>
        <w:sz w:val="28"/>
        <w:szCs w:val="36"/>
      </w:rPr>
      <w:t>Rev1 (1/09/2567)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548B" w14:textId="77777777" w:rsidR="001579EA" w:rsidRDefault="001579EA" w:rsidP="001579EA">
      <w:pPr>
        <w:spacing w:after="0" w:line="240" w:lineRule="auto"/>
      </w:pPr>
      <w:r>
        <w:separator/>
      </w:r>
    </w:p>
  </w:footnote>
  <w:footnote w:type="continuationSeparator" w:id="0">
    <w:p w14:paraId="1E70FC72" w14:textId="77777777" w:rsidR="001579EA" w:rsidRDefault="001579EA" w:rsidP="0015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63689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56CC501" w14:textId="6012430C" w:rsidR="003A4A4B" w:rsidRPr="00B826C6" w:rsidRDefault="003A4A4B" w:rsidP="00B826C6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3A4A4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A4A4B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A4A4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A4A4B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A4A4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AE"/>
    <w:rsid w:val="00011EE6"/>
    <w:rsid w:val="00020333"/>
    <w:rsid w:val="0005296D"/>
    <w:rsid w:val="00075BE6"/>
    <w:rsid w:val="000E4B95"/>
    <w:rsid w:val="001579EA"/>
    <w:rsid w:val="0019283D"/>
    <w:rsid w:val="00195CFE"/>
    <w:rsid w:val="001B6824"/>
    <w:rsid w:val="00244032"/>
    <w:rsid w:val="00285FC6"/>
    <w:rsid w:val="002C3EAE"/>
    <w:rsid w:val="003A4A4B"/>
    <w:rsid w:val="003B11A7"/>
    <w:rsid w:val="003E1FAA"/>
    <w:rsid w:val="003F54F1"/>
    <w:rsid w:val="003F5DAC"/>
    <w:rsid w:val="00402CE1"/>
    <w:rsid w:val="00495A47"/>
    <w:rsid w:val="00510341"/>
    <w:rsid w:val="005921CD"/>
    <w:rsid w:val="005A6820"/>
    <w:rsid w:val="005F0545"/>
    <w:rsid w:val="006C2C07"/>
    <w:rsid w:val="006F3095"/>
    <w:rsid w:val="007512FD"/>
    <w:rsid w:val="00790F82"/>
    <w:rsid w:val="007A38FA"/>
    <w:rsid w:val="007A5335"/>
    <w:rsid w:val="007B2DEA"/>
    <w:rsid w:val="007D22CF"/>
    <w:rsid w:val="00811C45"/>
    <w:rsid w:val="0084166F"/>
    <w:rsid w:val="00935DFB"/>
    <w:rsid w:val="009E7A25"/>
    <w:rsid w:val="00AA5D9F"/>
    <w:rsid w:val="00B826C6"/>
    <w:rsid w:val="00BB14CC"/>
    <w:rsid w:val="00C01687"/>
    <w:rsid w:val="00C05B40"/>
    <w:rsid w:val="00CA712F"/>
    <w:rsid w:val="00CB5B98"/>
    <w:rsid w:val="00CB5CD2"/>
    <w:rsid w:val="00D2383C"/>
    <w:rsid w:val="00D64472"/>
    <w:rsid w:val="00DB33A7"/>
    <w:rsid w:val="00E655BE"/>
    <w:rsid w:val="00E85039"/>
    <w:rsid w:val="00EC184F"/>
    <w:rsid w:val="00F01534"/>
    <w:rsid w:val="00F56447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6E7ED"/>
  <w15:chartTrackingRefBased/>
  <w15:docId w15:val="{58503607-74B8-4DC8-8105-7323A4E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EA"/>
  </w:style>
  <w:style w:type="paragraph" w:styleId="Footer">
    <w:name w:val="footer"/>
    <w:basedOn w:val="Normal"/>
    <w:link w:val="FooterChar"/>
    <w:uiPriority w:val="99"/>
    <w:unhideWhenUsed/>
    <w:rsid w:val="00157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93E0-3B5A-490D-AE9C-18F912FA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กนกศิริ รัศมี</dc:creator>
  <cp:keywords/>
  <dc:description/>
  <cp:lastModifiedBy>กนกศิริ รัศมี</cp:lastModifiedBy>
  <cp:revision>8</cp:revision>
  <cp:lastPrinted>2024-01-12T07:26:00Z</cp:lastPrinted>
  <dcterms:created xsi:type="dcterms:W3CDTF">2024-08-01T09:41:00Z</dcterms:created>
  <dcterms:modified xsi:type="dcterms:W3CDTF">2024-08-26T06:42:00Z</dcterms:modified>
</cp:coreProperties>
</file>