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042"/>
      </w:tblGrid>
      <w:tr w:rsidR="00B571C8" w14:paraId="07BF0032" w14:textId="77777777" w:rsidTr="009A5C5B">
        <w:trPr>
          <w:trHeight w:val="699"/>
        </w:trPr>
        <w:tc>
          <w:tcPr>
            <w:tcW w:w="9062" w:type="dxa"/>
            <w:shd w:val="clear" w:color="auto" w:fill="DDD9C3" w:themeFill="background2" w:themeFillShade="E6"/>
            <w:vAlign w:val="center"/>
          </w:tcPr>
          <w:p w14:paraId="0798B0B0" w14:textId="77777777" w:rsidR="00B571C8" w:rsidRPr="004A72EC" w:rsidRDefault="00B571C8" w:rsidP="004A72EC">
            <w:pPr>
              <w:spacing w:before="120" w:after="120"/>
              <w:jc w:val="center"/>
              <w:rPr>
                <w:rFonts w:ascii="TH SarabunPSK" w:hAnsi="TH SarabunPSK" w:cs="TH SarabunPSK"/>
                <w:sz w:val="36"/>
                <w:szCs w:val="36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รายงานผลการดำเนินการของผู้รับใบอนุญาตแบบที่ไม่มีโครงข่ายเป็นของตนเอง ประจำปี 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______</w:t>
            </w:r>
          </w:p>
        </w:tc>
      </w:tr>
    </w:tbl>
    <w:p w14:paraId="457730BE" w14:textId="77777777" w:rsidR="00B571C8" w:rsidRDefault="00B571C8" w:rsidP="002D112A">
      <w:pPr>
        <w:rPr>
          <w:rFonts w:ascii="TH SarabunPSK" w:hAnsi="TH SarabunPSK" w:cs="TH SarabunPSK"/>
          <w:sz w:val="32"/>
          <w:szCs w:val="32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421"/>
        <w:gridCol w:w="80"/>
        <w:gridCol w:w="1826"/>
        <w:gridCol w:w="314"/>
        <w:gridCol w:w="615"/>
        <w:gridCol w:w="326"/>
        <w:gridCol w:w="280"/>
        <w:gridCol w:w="244"/>
        <w:gridCol w:w="669"/>
        <w:gridCol w:w="890"/>
        <w:gridCol w:w="165"/>
        <w:gridCol w:w="1087"/>
        <w:gridCol w:w="599"/>
        <w:gridCol w:w="1546"/>
      </w:tblGrid>
      <w:tr w:rsidR="00B571C8" w:rsidRPr="004A72EC" w14:paraId="721FA3F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95B3CE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1.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ข้อมูลใบอนุญาต</w:t>
            </w:r>
          </w:p>
        </w:tc>
      </w:tr>
      <w:tr w:rsidR="00B571C8" w:rsidRPr="004A72EC" w14:paraId="31D636F5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42E1915F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1.1  </w:t>
            </w:r>
            <w:r w:rsidRPr="004A72EC">
              <w:rPr>
                <w:rFonts w:ascii="TH SarabunPSK" w:hAnsi="TH SarabunPSK" w:cs="TH SarabunPSK" w:hint="cs"/>
                <w:sz w:val="32"/>
                <w:szCs w:val="32"/>
                <w:cs/>
              </w:rPr>
              <w:t>ชื่อผู้รับใบอนุญาต</w:t>
            </w:r>
          </w:p>
        </w:tc>
        <w:tc>
          <w:tcPr>
            <w:tcW w:w="6735" w:type="dxa"/>
            <w:gridSpan w:val="11"/>
          </w:tcPr>
          <w:p w14:paraId="6292B929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บริษัท ฟลีทโปร เทคโนโลยี  จำกัด</w:t>
            </w:r>
          </w:p>
        </w:tc>
      </w:tr>
      <w:tr w:rsidR="00B571C8" w:rsidRPr="004A72EC" w14:paraId="298C96FF" w14:textId="77777777" w:rsidTr="00552CB9">
        <w:tc>
          <w:tcPr>
            <w:tcW w:w="2327" w:type="dxa"/>
            <w:gridSpan w:val="3"/>
            <w:shd w:val="clear" w:color="auto" w:fill="DDD9C3" w:themeFill="background2" w:themeFillShade="E6"/>
          </w:tcPr>
          <w:p w14:paraId="02071F69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1.2  เลขที่ใบอนุญาต</w:t>
            </w:r>
          </w:p>
        </w:tc>
        <w:tc>
          <w:tcPr>
            <w:tcW w:w="6735" w:type="dxa"/>
            <w:gridSpan w:val="11"/>
          </w:tcPr>
          <w:p w14:paraId="664CC0C8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TEL1/2568/047</w:t>
            </w:r>
          </w:p>
        </w:tc>
      </w:tr>
      <w:tr w:rsidR="00B571C8" w:rsidRPr="004A72EC" w14:paraId="610F9F53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1189730E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2.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ข้อมูลบริการ</w:t>
            </w:r>
          </w:p>
        </w:tc>
      </w:tr>
      <w:tr w:rsidR="00B571C8" w:rsidRPr="004A72EC" w14:paraId="54E602DF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2F6018AE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3361" w:type="dxa"/>
            <w:gridSpan w:val="5"/>
            <w:shd w:val="clear" w:color="auto" w:fill="DDD9C3" w:themeFill="background2" w:themeFillShade="E6"/>
          </w:tcPr>
          <w:p w14:paraId="149FA9C6" w14:textId="77777777" w:rsidR="00B571C8" w:rsidRPr="007D3019" w:rsidRDefault="00B571C8" w:rsidP="004A72EC">
            <w:pPr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บริการที่ได้รับอนุญาต</w:t>
            </w:r>
          </w:p>
          <w:p w14:paraId="4C40CD3F" w14:textId="77777777" w:rsidR="00B571C8" w:rsidRPr="007D3019" w:rsidRDefault="00B571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(ตามภาคผนวก ก.)</w:t>
            </w:r>
          </w:p>
        </w:tc>
        <w:tc>
          <w:tcPr>
            <w:tcW w:w="1968" w:type="dxa"/>
            <w:gridSpan w:val="4"/>
            <w:shd w:val="clear" w:color="auto" w:fill="DDD9C3" w:themeFill="background2" w:themeFillShade="E6"/>
          </w:tcPr>
          <w:p w14:paraId="6D0ECC31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บริการที่เปิดให้บริการแล้ว</w:t>
            </w:r>
          </w:p>
          <w:p w14:paraId="6BBC59A0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 xml:space="preserve">(ทำเครื่องหมาย </w:t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sym w:font="Wingdings" w:char="F0FC"/>
            </w: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)</w:t>
            </w:r>
          </w:p>
        </w:tc>
        <w:tc>
          <w:tcPr>
            <w:tcW w:w="1686" w:type="dxa"/>
            <w:gridSpan w:val="2"/>
            <w:shd w:val="clear" w:color="auto" w:fill="DDD9C3" w:themeFill="background2" w:themeFillShade="E6"/>
          </w:tcPr>
          <w:p w14:paraId="33C749A2" w14:textId="77777777" w:rsidR="00B571C8" w:rsidRPr="007D3019" w:rsidRDefault="00B571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วันที่เปิดให้บริการ</w:t>
            </w:r>
          </w:p>
        </w:tc>
        <w:tc>
          <w:tcPr>
            <w:tcW w:w="1546" w:type="dxa"/>
            <w:shd w:val="clear" w:color="auto" w:fill="DDD9C3" w:themeFill="background2" w:themeFillShade="E6"/>
          </w:tcPr>
          <w:p w14:paraId="7F60A516" w14:textId="77777777" w:rsidR="00B571C8" w:rsidRPr="00675BB7" w:rsidRDefault="00B571C8" w:rsidP="004A72EC">
            <w:pPr>
              <w:jc w:val="center"/>
              <w:rPr>
                <w:rFonts w:ascii="TH SarabunPSK" w:hAnsi="TH SarabunPSK" w:cs="TH SarabunPSK"/>
                <w:color w:val="000000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จำนวนผู้ใช้บริการ</w:t>
            </w:r>
          </w:p>
          <w:p w14:paraId="39AA4A02" w14:textId="77777777" w:rsidR="00B571C8" w:rsidRPr="007D3019" w:rsidRDefault="00B571C8" w:rsidP="004A72EC">
            <w:pPr>
              <w:jc w:val="center"/>
              <w:rPr>
                <w:rFonts w:ascii="TH SarabunPSK" w:hAnsi="TH SarabunPSK" w:cs="TH SarabunPSK"/>
                <w:sz w:val="32"/>
                <w:szCs w:val="32"/>
              </w:rPr>
            </w:pPr>
            <w:r w:rsidRPr="00675BB7">
              <w:rPr>
                <w:rFonts w:ascii="TH SarabunPSK" w:hAnsi="TH SarabunPSK" w:cs="TH SarabunPSK" w:hint="cs"/>
                <w:color w:val="000000"/>
                <w:sz w:val="32"/>
                <w:szCs w:val="32"/>
                <w:cs/>
              </w:rPr>
              <w:t>(ราย)</w:t>
            </w:r>
          </w:p>
        </w:tc>
      </w:tr>
      <w:tr w:rsidR="00B571C8" w:rsidRPr="004A72EC" w14:paraId="526BA2D1" w14:textId="77777777" w:rsidTr="00552CB9">
        <w:tc>
          <w:tcPr>
            <w:tcW w:w="501" w:type="dxa"/>
            <w:gridSpan w:val="2"/>
          </w:tcPr>
          <w:p w14:paraId="1708FE2E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2.1</w:t>
            </w:r>
          </w:p>
        </w:tc>
        <w:tc>
          <w:tcPr>
            <w:tcW w:w="3361" w:type="dxa"/>
            <w:gridSpan w:val="5"/>
          </w:tcPr>
          <w:p w14:paraId="4F0BE408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8273F6">
              <w:rPr>
                <w:rFonts w:ascii="TH SarabunPSK" w:hAnsi="TH SarabunPSK" w:cs="TH SarabunPSK"/>
                <w:noProof/>
                <w:sz w:val="32"/>
                <w:szCs w:val="32"/>
                <w:cs/>
              </w:rPr>
              <w:t>บริการ</w:t>
            </w:r>
            <w:r w:rsidRPr="008273F6">
              <w:rPr>
                <w:rFonts w:ascii="TH SarabunPSK" w:hAnsi="TH SarabunPSK" w:cs="TH SarabunPSK"/>
                <w:noProof/>
                <w:sz w:val="32"/>
                <w:szCs w:val="32"/>
              </w:rPr>
              <w:t>GPSTracking</w:t>
            </w:r>
          </w:p>
        </w:tc>
        <w:tc>
          <w:tcPr>
            <w:tcW w:w="1968" w:type="dxa"/>
            <w:gridSpan w:val="4"/>
          </w:tcPr>
          <w:p w14:paraId="1637DF06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686" w:type="dxa"/>
            <w:gridSpan w:val="2"/>
          </w:tcPr>
          <w:p w14:paraId="7873B408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1546" w:type="dxa"/>
          </w:tcPr>
          <w:p w14:paraId="09CE825B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14521AC4" w14:textId="77777777" w:rsidTr="004A72E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65209E4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ข้อมูลด้านการให้บริการ</w:t>
            </w:r>
          </w:p>
        </w:tc>
      </w:tr>
      <w:tr w:rsidR="00B571C8" w:rsidRPr="004A72EC" w14:paraId="3039B395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2CD987C1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3.1 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การเช่าใช้โครงข่ายในการให้บริการ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(</w:t>
            </w:r>
            <w:r w:rsidRPr="004A72E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กรณีเช่าใช้โครงข่ายเพื่อให้บริการ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)</w:t>
            </w:r>
          </w:p>
        </w:tc>
      </w:tr>
      <w:tr w:rsidR="00B571C8" w:rsidRPr="004A72EC" w14:paraId="623C7386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30AB2502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30B79B50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0ECE20E2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4D04942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15972393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71C8" w:rsidRPr="004A72EC" w14:paraId="467B4E8C" w14:textId="77777777" w:rsidTr="00552CB9">
        <w:tc>
          <w:tcPr>
            <w:tcW w:w="501" w:type="dxa"/>
            <w:gridSpan w:val="2"/>
          </w:tcPr>
          <w:p w14:paraId="4428D391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6D492D20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2B552175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BF150A7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73B01DFC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6E51CD9B" w14:textId="77777777" w:rsidTr="00552CB9">
        <w:tc>
          <w:tcPr>
            <w:tcW w:w="501" w:type="dxa"/>
            <w:gridSpan w:val="2"/>
          </w:tcPr>
          <w:p w14:paraId="03813066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0E2A5CE0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0A39AA1C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13FB881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4961FE0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4CDD4152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5349AF77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2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การเช่าใช้โครงข่าย/การซื้อบริการโทรคมนาคม (กรณีการขายต่อบริการ)</w:t>
            </w:r>
          </w:p>
        </w:tc>
      </w:tr>
      <w:tr w:rsidR="00B571C8" w:rsidRPr="004A72EC" w14:paraId="4FA79A75" w14:textId="77777777" w:rsidTr="00552CB9">
        <w:tc>
          <w:tcPr>
            <w:tcW w:w="501" w:type="dxa"/>
            <w:gridSpan w:val="2"/>
            <w:shd w:val="clear" w:color="auto" w:fill="DDD9C3" w:themeFill="background2" w:themeFillShade="E6"/>
          </w:tcPr>
          <w:p w14:paraId="5F1FBF81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  <w:shd w:val="clear" w:color="auto" w:fill="DDD9C3" w:themeFill="background2" w:themeFillShade="E6"/>
          </w:tcPr>
          <w:p w14:paraId="60029419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โครงข่ายที่เช่าใช้/บริการ ที่ซื้อ</w:t>
            </w:r>
          </w:p>
        </w:tc>
        <w:tc>
          <w:tcPr>
            <w:tcW w:w="2134" w:type="dxa"/>
            <w:gridSpan w:val="5"/>
            <w:shd w:val="clear" w:color="auto" w:fill="DDD9C3" w:themeFill="background2" w:themeFillShade="E6"/>
          </w:tcPr>
          <w:p w14:paraId="5DF873EC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เช่าใช้/ซื้อจาก</w:t>
            </w:r>
          </w:p>
        </w:tc>
        <w:tc>
          <w:tcPr>
            <w:tcW w:w="2142" w:type="dxa"/>
            <w:gridSpan w:val="3"/>
            <w:shd w:val="clear" w:color="auto" w:fill="DDD9C3" w:themeFill="background2" w:themeFillShade="E6"/>
          </w:tcPr>
          <w:p w14:paraId="1F8413B5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ความจุ (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Capacity</w:t>
            </w: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) หรือ แบนด์วิธ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(Bandwidth)</w:t>
            </w:r>
          </w:p>
        </w:tc>
        <w:tc>
          <w:tcPr>
            <w:tcW w:w="2145" w:type="dxa"/>
            <w:gridSpan w:val="2"/>
            <w:shd w:val="clear" w:color="auto" w:fill="DDD9C3" w:themeFill="background2" w:themeFillShade="E6"/>
          </w:tcPr>
          <w:p w14:paraId="28F4BA9B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center"/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หมายเหตุ</w:t>
            </w:r>
          </w:p>
        </w:tc>
      </w:tr>
      <w:tr w:rsidR="00B571C8" w:rsidRPr="004A72EC" w14:paraId="46965A24" w14:textId="77777777" w:rsidTr="00552CB9">
        <w:tc>
          <w:tcPr>
            <w:tcW w:w="501" w:type="dxa"/>
            <w:gridSpan w:val="2"/>
          </w:tcPr>
          <w:p w14:paraId="6BDD65A6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279187C5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15124ACA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79CBE007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1D5E52AC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4E8698DC" w14:textId="77777777" w:rsidTr="00552CB9">
        <w:tc>
          <w:tcPr>
            <w:tcW w:w="501" w:type="dxa"/>
            <w:gridSpan w:val="2"/>
          </w:tcPr>
          <w:p w14:paraId="110CDFC3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0" w:type="dxa"/>
            <w:gridSpan w:val="2"/>
          </w:tcPr>
          <w:p w14:paraId="35F0F6A9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34" w:type="dxa"/>
            <w:gridSpan w:val="5"/>
          </w:tcPr>
          <w:p w14:paraId="78337B6C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2" w:type="dxa"/>
            <w:gridSpan w:val="3"/>
          </w:tcPr>
          <w:p w14:paraId="6A12C9C1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145" w:type="dxa"/>
            <w:gridSpan w:val="2"/>
          </w:tcPr>
          <w:p w14:paraId="6DD2E420" w14:textId="77777777" w:rsidR="00B571C8" w:rsidRPr="004A72EC" w:rsidRDefault="00B571C8" w:rsidP="00627704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3524D63D" w14:textId="77777777" w:rsidTr="004A72EC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1CA305DE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3.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3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ทรัพยากรโทรคมนาคมที่ใช้ในการให้บริการ</w:t>
            </w:r>
          </w:p>
        </w:tc>
      </w:tr>
      <w:tr w:rsidR="00B571C8" w:rsidRPr="004A72EC" w14:paraId="0C3B9B67" w14:textId="77777777" w:rsidTr="00552CB9">
        <w:tc>
          <w:tcPr>
            <w:tcW w:w="501" w:type="dxa"/>
            <w:gridSpan w:val="2"/>
          </w:tcPr>
          <w:p w14:paraId="613BABAA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140" w:type="dxa"/>
            <w:gridSpan w:val="2"/>
          </w:tcPr>
          <w:p w14:paraId="493579DD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เลขหมายโทรคมนาคม</w:t>
            </w:r>
          </w:p>
        </w:tc>
        <w:tc>
          <w:tcPr>
            <w:tcW w:w="6421" w:type="dxa"/>
            <w:gridSpan w:val="10"/>
          </w:tcPr>
          <w:p w14:paraId="2390FCB6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5781582B" w14:textId="77777777" w:rsidTr="00552CB9">
        <w:tc>
          <w:tcPr>
            <w:tcW w:w="501" w:type="dxa"/>
            <w:gridSpan w:val="2"/>
          </w:tcPr>
          <w:p w14:paraId="65C56441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140" w:type="dxa"/>
            <w:gridSpan w:val="2"/>
          </w:tcPr>
          <w:p w14:paraId="60A40766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ความถี่</w:t>
            </w:r>
          </w:p>
        </w:tc>
        <w:tc>
          <w:tcPr>
            <w:tcW w:w="6421" w:type="dxa"/>
            <w:gridSpan w:val="10"/>
          </w:tcPr>
          <w:p w14:paraId="0FBCC294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63A3402F" w14:textId="77777777" w:rsidTr="00552CB9">
        <w:tc>
          <w:tcPr>
            <w:tcW w:w="501" w:type="dxa"/>
            <w:gridSpan w:val="2"/>
          </w:tcPr>
          <w:p w14:paraId="18205080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2140" w:type="dxa"/>
            <w:gridSpan w:val="2"/>
          </w:tcPr>
          <w:p w14:paraId="2ABD010A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 xml:space="preserve">เลขหมาย 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IP</w:t>
            </w:r>
          </w:p>
        </w:tc>
        <w:tc>
          <w:tcPr>
            <w:tcW w:w="6421" w:type="dxa"/>
            <w:gridSpan w:val="10"/>
          </w:tcPr>
          <w:p w14:paraId="2FDD9B80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6A7A8AF7" w14:textId="77777777" w:rsidTr="00033D5C">
        <w:tc>
          <w:tcPr>
            <w:tcW w:w="9062" w:type="dxa"/>
            <w:gridSpan w:val="14"/>
            <w:shd w:val="clear" w:color="auto" w:fill="C4BC96" w:themeFill="background2" w:themeFillShade="BF"/>
          </w:tcPr>
          <w:p w14:paraId="08E23E3E" w14:textId="77777777" w:rsidR="00B571C8" w:rsidRPr="004A72EC" w:rsidRDefault="00B571C8" w:rsidP="004A72EC">
            <w:pPr>
              <w:tabs>
                <w:tab w:val="left" w:pos="313"/>
              </w:tabs>
              <w:rPr>
                <w:rFonts w:ascii="TH SarabunPSK" w:hAnsi="TH SarabunPSK" w:cs="TH SarabunPSK"/>
                <w:b/>
                <w:bCs/>
                <w:sz w:val="32"/>
                <w:szCs w:val="32"/>
              </w:rPr>
            </w:pP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4A72E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ab/>
              <w:t>ข้อมูลการประกอบกิจการ</w:t>
            </w:r>
          </w:p>
        </w:tc>
      </w:tr>
      <w:tr w:rsidR="00B571C8" w:rsidRPr="004A72EC" w14:paraId="6F0EA8B4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A3219A4" w14:textId="77777777" w:rsidR="00B571C8" w:rsidRPr="007D3019" w:rsidRDefault="00B571C8" w:rsidP="004A72E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>4.1</w:t>
            </w:r>
            <w:r w:rsidRPr="007D3019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ฐานะและผลดำเนินการด้านการเงินในการให้บริการโทรคมนาคมในปีที่ผ่านมา</w:t>
            </w:r>
          </w:p>
        </w:tc>
      </w:tr>
      <w:tr w:rsidR="00B571C8" w:rsidRPr="004A72EC" w14:paraId="5C72C4E8" w14:textId="77777777" w:rsidTr="00552CB9">
        <w:tc>
          <w:tcPr>
            <w:tcW w:w="501" w:type="dxa"/>
            <w:gridSpan w:val="2"/>
          </w:tcPr>
          <w:p w14:paraId="206AF29C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081" w:type="dxa"/>
            <w:gridSpan w:val="4"/>
          </w:tcPr>
          <w:p w14:paraId="41EA0FD5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รายได้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จากการประกอบกิจการโทรคมนาคมตามแบบใบอนุญาต</w:t>
            </w:r>
          </w:p>
        </w:tc>
        <w:tc>
          <w:tcPr>
            <w:tcW w:w="5480" w:type="dxa"/>
            <w:gridSpan w:val="8"/>
          </w:tcPr>
          <w:p w14:paraId="4B6E2AF5" w14:textId="77777777" w:rsidR="00B571C8" w:rsidRPr="004A72EC" w:rsidRDefault="00B571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030ADE6A" w14:textId="77777777" w:rsidTr="00552CB9">
        <w:tc>
          <w:tcPr>
            <w:tcW w:w="501" w:type="dxa"/>
            <w:gridSpan w:val="2"/>
          </w:tcPr>
          <w:p w14:paraId="39F8D232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081" w:type="dxa"/>
            <w:gridSpan w:val="4"/>
          </w:tcPr>
          <w:p w14:paraId="19A4A0CF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รายจ่าย</w:t>
            </w:r>
          </w:p>
        </w:tc>
        <w:tc>
          <w:tcPr>
            <w:tcW w:w="5480" w:type="dxa"/>
            <w:gridSpan w:val="8"/>
          </w:tcPr>
          <w:p w14:paraId="5BB9D41A" w14:textId="77777777" w:rsidR="00B571C8" w:rsidRPr="004A72EC" w:rsidRDefault="00B571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3933202B" w14:textId="77777777" w:rsidTr="00552CB9">
        <w:tc>
          <w:tcPr>
            <w:tcW w:w="501" w:type="dxa"/>
            <w:gridSpan w:val="2"/>
          </w:tcPr>
          <w:p w14:paraId="53032A60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3)</w:t>
            </w:r>
          </w:p>
        </w:tc>
        <w:tc>
          <w:tcPr>
            <w:tcW w:w="3081" w:type="dxa"/>
            <w:gridSpan w:val="4"/>
          </w:tcPr>
          <w:p w14:paraId="3B7D829D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ผลประกอบการ (กำไร/ขาดทุน)</w:t>
            </w:r>
          </w:p>
        </w:tc>
        <w:tc>
          <w:tcPr>
            <w:tcW w:w="5480" w:type="dxa"/>
            <w:gridSpan w:val="8"/>
          </w:tcPr>
          <w:p w14:paraId="5908946E" w14:textId="77777777" w:rsidR="00B571C8" w:rsidRPr="004A72EC" w:rsidRDefault="00B571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57545089" w14:textId="77777777" w:rsidTr="00627704">
        <w:tc>
          <w:tcPr>
            <w:tcW w:w="9062" w:type="dxa"/>
            <w:gridSpan w:val="14"/>
            <w:shd w:val="clear" w:color="auto" w:fill="DDD9C3" w:themeFill="background2" w:themeFillShade="E6"/>
          </w:tcPr>
          <w:p w14:paraId="7965F426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jc w:val="thaiDistribute"/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</w:rPr>
              <w:t xml:space="preserve">4.2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รายละเอียดการลงทุน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>/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การดำเนินการ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ในการให้บริการโทรคมนาคม</w:t>
            </w:r>
            <w:r w:rsidRPr="00033D5C">
              <w:rPr>
                <w:rFonts w:ascii="TH SarabunPSK" w:hAnsi="TH SarabunPSK" w:cs="TH SarabunPSK"/>
                <w:b/>
                <w:bCs/>
                <w:sz w:val="32"/>
                <w:szCs w:val="32"/>
                <w:cs/>
              </w:rPr>
              <w:t xml:space="preserve"> </w:t>
            </w:r>
            <w:r w:rsidRPr="00033D5C">
              <w:rPr>
                <w:rFonts w:ascii="TH SarabunPSK" w:hAnsi="TH SarabunPSK" w:cs="TH SarabunPSK" w:hint="cs"/>
                <w:b/>
                <w:bCs/>
                <w:sz w:val="32"/>
                <w:szCs w:val="32"/>
                <w:cs/>
              </w:rPr>
              <w:t>ปีที่ผ่านมา</w:t>
            </w:r>
          </w:p>
        </w:tc>
      </w:tr>
      <w:tr w:rsidR="00B571C8" w:rsidRPr="004A72EC" w14:paraId="0510874C" w14:textId="77777777" w:rsidTr="00033D5C">
        <w:tc>
          <w:tcPr>
            <w:tcW w:w="421" w:type="dxa"/>
          </w:tcPr>
          <w:p w14:paraId="58A285FD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3685" w:type="dxa"/>
            <w:gridSpan w:val="7"/>
          </w:tcPr>
          <w:p w14:paraId="6DFB1C2A" w14:textId="77777777" w:rsidR="00B571C8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การลงทุนที่เกี่ยวกับอุปกรณ์และ</w:t>
            </w:r>
          </w:p>
          <w:p w14:paraId="55746E9E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/หรือการเตรียมการเพื่อให้บริการ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6EC48ADF" w14:textId="77777777" w:rsidR="00B571C8" w:rsidRPr="004A72EC" w:rsidRDefault="00B571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4A664386" w14:textId="77777777" w:rsidTr="00033D5C">
        <w:tc>
          <w:tcPr>
            <w:tcW w:w="421" w:type="dxa"/>
          </w:tcPr>
          <w:p w14:paraId="662332DE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3685" w:type="dxa"/>
            <w:gridSpan w:val="7"/>
          </w:tcPr>
          <w:p w14:paraId="6F635AB1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ค่าเช่าใช้โครงข่ายต่างๆ เพื่อให้บริการ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(บาท)</w:t>
            </w:r>
          </w:p>
        </w:tc>
        <w:tc>
          <w:tcPr>
            <w:tcW w:w="4956" w:type="dxa"/>
            <w:gridSpan w:val="6"/>
          </w:tcPr>
          <w:p w14:paraId="519B35A8" w14:textId="77777777" w:rsidR="00B571C8" w:rsidRPr="004A72EC" w:rsidRDefault="00B571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57AEE95B" w14:textId="77777777" w:rsidTr="00033D5C">
        <w:tc>
          <w:tcPr>
            <w:tcW w:w="421" w:type="dxa"/>
          </w:tcPr>
          <w:p w14:paraId="50394F2F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3685" w:type="dxa"/>
            <w:gridSpan w:val="7"/>
          </w:tcPr>
          <w:p w14:paraId="419FA04E" w14:textId="77777777" w:rsidR="00B571C8" w:rsidRPr="007D3019" w:rsidRDefault="00B571C8" w:rsidP="00033D5C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การจ้างงาน</w:t>
            </w: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 xml:space="preserve"> (ราย)</w:t>
            </w:r>
          </w:p>
        </w:tc>
        <w:tc>
          <w:tcPr>
            <w:tcW w:w="4956" w:type="dxa"/>
            <w:gridSpan w:val="6"/>
          </w:tcPr>
          <w:p w14:paraId="23D5AF32" w14:textId="77777777" w:rsidR="00B571C8" w:rsidRPr="004A72EC" w:rsidRDefault="00B571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325CB411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6C3B19E1" w14:textId="77777777" w:rsidR="00B571C8" w:rsidRPr="004A72EC" w:rsidRDefault="00B571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lastRenderedPageBreak/>
              <w:t>5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ปัญหาและอุปสรรคในการดำเนินการ</w:t>
            </w:r>
          </w:p>
        </w:tc>
      </w:tr>
      <w:tr w:rsidR="00B571C8" w:rsidRPr="004A72EC" w14:paraId="7D7FEF43" w14:textId="77777777" w:rsidTr="00640E77">
        <w:trPr>
          <w:trHeight w:val="2793"/>
        </w:trPr>
        <w:tc>
          <w:tcPr>
            <w:tcW w:w="9062" w:type="dxa"/>
            <w:gridSpan w:val="14"/>
          </w:tcPr>
          <w:p w14:paraId="2974B63C" w14:textId="77777777" w:rsidR="00B571C8" w:rsidRPr="004A72EC" w:rsidRDefault="00B571C8" w:rsidP="00033D5C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640E77" w14:paraId="2DE19839" w14:textId="77777777" w:rsidTr="00640E77">
        <w:trPr>
          <w:trHeight w:val="20"/>
        </w:trPr>
        <w:tc>
          <w:tcPr>
            <w:tcW w:w="9062" w:type="dxa"/>
            <w:gridSpan w:val="14"/>
            <w:shd w:val="clear" w:color="auto" w:fill="C4BC96" w:themeFill="background2" w:themeFillShade="BF"/>
          </w:tcPr>
          <w:p w14:paraId="300AEAE1" w14:textId="77777777" w:rsidR="00B571C8" w:rsidRPr="00640E77" w:rsidRDefault="00B571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</w:rPr>
              <w:t>6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>.</w:t>
            </w:r>
            <w:r w:rsidRPr="007D3019">
              <w:rPr>
                <w:rFonts w:ascii="TH SarabunPSK" w:eastAsia="Times New Roman" w:hAnsi="TH SarabunPSK" w:cs="TH SarabunPSK"/>
                <w:b/>
                <w:bCs/>
                <w:sz w:val="32"/>
                <w:szCs w:val="32"/>
                <w:cs/>
              </w:rPr>
              <w:tab/>
              <w:t>ข้อมูลสำหรับการติดต่อประสานงาน</w:t>
            </w:r>
          </w:p>
        </w:tc>
      </w:tr>
      <w:tr w:rsidR="00B571C8" w:rsidRPr="004A72EC" w14:paraId="0F527F68" w14:textId="77777777" w:rsidTr="00640E77">
        <w:trPr>
          <w:trHeight w:val="20"/>
        </w:trPr>
        <w:tc>
          <w:tcPr>
            <w:tcW w:w="421" w:type="dxa"/>
          </w:tcPr>
          <w:p w14:paraId="42999E6B" w14:textId="77777777" w:rsidR="00B571C8" w:rsidRPr="007D3019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1)</w:t>
            </w:r>
          </w:p>
        </w:tc>
        <w:tc>
          <w:tcPr>
            <w:tcW w:w="2835" w:type="dxa"/>
            <w:gridSpan w:val="4"/>
          </w:tcPr>
          <w:p w14:paraId="1A5F554D" w14:textId="77777777" w:rsidR="00B571C8" w:rsidRPr="007D3019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  <w:cs/>
              </w:rPr>
              <w:t>รายชื่อผู้ประสานงาน</w:t>
            </w:r>
          </w:p>
        </w:tc>
        <w:tc>
          <w:tcPr>
            <w:tcW w:w="5806" w:type="dxa"/>
            <w:gridSpan w:val="9"/>
          </w:tcPr>
          <w:p w14:paraId="56582A10" w14:textId="77777777" w:rsidR="00B571C8" w:rsidRPr="004A72EC" w:rsidRDefault="00B571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3E63FBD7" w14:textId="77777777" w:rsidTr="00640E77">
        <w:trPr>
          <w:trHeight w:val="838"/>
        </w:trPr>
        <w:tc>
          <w:tcPr>
            <w:tcW w:w="421" w:type="dxa"/>
          </w:tcPr>
          <w:p w14:paraId="6AEE7938" w14:textId="77777777" w:rsidR="00B571C8" w:rsidRPr="007D3019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hAnsi="TH SarabunPSK" w:cs="TH SarabunPSK"/>
                <w:sz w:val="32"/>
                <w:szCs w:val="32"/>
              </w:rPr>
              <w:t>2)</w:t>
            </w:r>
          </w:p>
        </w:tc>
        <w:tc>
          <w:tcPr>
            <w:tcW w:w="2835" w:type="dxa"/>
            <w:gridSpan w:val="4"/>
          </w:tcPr>
          <w:p w14:paraId="59AD3B46" w14:textId="77777777" w:rsidR="00B571C8" w:rsidRPr="007D3019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ที่อยู่ที่สามารถติดต่อได้สะดวก</w:t>
            </w:r>
          </w:p>
        </w:tc>
        <w:tc>
          <w:tcPr>
            <w:tcW w:w="5806" w:type="dxa"/>
            <w:gridSpan w:val="9"/>
          </w:tcPr>
          <w:p w14:paraId="65C7D5DA" w14:textId="77777777" w:rsidR="00B571C8" w:rsidRPr="004A72EC" w:rsidRDefault="00B571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6C22951C" w14:textId="77777777" w:rsidTr="00640E77">
        <w:trPr>
          <w:trHeight w:val="20"/>
        </w:trPr>
        <w:tc>
          <w:tcPr>
            <w:tcW w:w="421" w:type="dxa"/>
            <w:vMerge w:val="restart"/>
          </w:tcPr>
          <w:p w14:paraId="1CC1334F" w14:textId="77777777" w:rsidR="00B571C8" w:rsidRPr="007D3019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>
              <w:rPr>
                <w:rFonts w:ascii="TH SarabunPSK" w:hAnsi="TH SarabunPSK" w:cs="TH SarabunPSK" w:hint="cs"/>
                <w:sz w:val="32"/>
                <w:szCs w:val="32"/>
                <w:cs/>
              </w:rPr>
              <w:t>3</w:t>
            </w:r>
            <w:r w:rsidRPr="007D3019">
              <w:rPr>
                <w:rFonts w:ascii="TH SarabunPSK" w:hAnsi="TH SarabunPSK" w:cs="TH SarabunPSK"/>
                <w:sz w:val="32"/>
                <w:szCs w:val="32"/>
              </w:rPr>
              <w:t>)</w:t>
            </w:r>
          </w:p>
        </w:tc>
        <w:tc>
          <w:tcPr>
            <w:tcW w:w="2835" w:type="dxa"/>
            <w:gridSpan w:val="4"/>
            <w:vMerge w:val="restart"/>
          </w:tcPr>
          <w:p w14:paraId="3ADA2D20" w14:textId="77777777" w:rsidR="00B571C8" w:rsidRPr="007D3019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640E77">
              <w:rPr>
                <w:rFonts w:ascii="TH SarabunPSK" w:hAnsi="TH SarabunPSK" w:cs="TH SarabunPSK" w:hint="cs"/>
                <w:sz w:val="32"/>
                <w:szCs w:val="32"/>
                <w:cs/>
              </w:rPr>
              <w:t>ช่องทางการติดต่อ</w:t>
            </w:r>
          </w:p>
        </w:tc>
        <w:tc>
          <w:tcPr>
            <w:tcW w:w="2409" w:type="dxa"/>
            <w:gridSpan w:val="5"/>
          </w:tcPr>
          <w:p w14:paraId="5F01ECC8" w14:textId="77777777" w:rsidR="00B571C8" w:rsidRPr="004A72EC" w:rsidRDefault="00B571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</w:t>
            </w:r>
          </w:p>
        </w:tc>
        <w:tc>
          <w:tcPr>
            <w:tcW w:w="3397" w:type="dxa"/>
            <w:gridSpan w:val="4"/>
          </w:tcPr>
          <w:p w14:paraId="67E58B6C" w14:textId="77777777" w:rsidR="00B571C8" w:rsidRPr="004A72EC" w:rsidRDefault="00B571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5AAD5C50" w14:textId="77777777" w:rsidTr="00640E77">
        <w:trPr>
          <w:trHeight w:val="20"/>
        </w:trPr>
        <w:tc>
          <w:tcPr>
            <w:tcW w:w="421" w:type="dxa"/>
            <w:vMerge/>
          </w:tcPr>
          <w:p w14:paraId="05BF3C13" w14:textId="77777777" w:rsidR="00B571C8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147063C5" w14:textId="77777777" w:rsidR="00B571C8" w:rsidRPr="00640E77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6B03F41" w14:textId="77777777" w:rsidR="00B571C8" w:rsidRPr="007D3019" w:rsidRDefault="00B571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  <w:t>โทรศัพท์เคลื่อนที่</w:t>
            </w:r>
          </w:p>
        </w:tc>
        <w:tc>
          <w:tcPr>
            <w:tcW w:w="3397" w:type="dxa"/>
            <w:gridSpan w:val="4"/>
          </w:tcPr>
          <w:p w14:paraId="22776D6B" w14:textId="77777777" w:rsidR="00B571C8" w:rsidRPr="004A72EC" w:rsidRDefault="00B571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  <w:tr w:rsidR="00B571C8" w:rsidRPr="004A72EC" w14:paraId="03288293" w14:textId="77777777" w:rsidTr="00640E77">
        <w:trPr>
          <w:trHeight w:val="20"/>
        </w:trPr>
        <w:tc>
          <w:tcPr>
            <w:tcW w:w="421" w:type="dxa"/>
            <w:vMerge/>
          </w:tcPr>
          <w:p w14:paraId="47BB5CFA" w14:textId="77777777" w:rsidR="00B571C8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835" w:type="dxa"/>
            <w:gridSpan w:val="4"/>
            <w:vMerge/>
          </w:tcPr>
          <w:p w14:paraId="79EABC95" w14:textId="77777777" w:rsidR="00B571C8" w:rsidRPr="00640E77" w:rsidRDefault="00B571C8" w:rsidP="00640E77">
            <w:pPr>
              <w:tabs>
                <w:tab w:val="left" w:pos="360"/>
                <w:tab w:val="left" w:pos="900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  <w:tc>
          <w:tcPr>
            <w:tcW w:w="2409" w:type="dxa"/>
            <w:gridSpan w:val="5"/>
          </w:tcPr>
          <w:p w14:paraId="3D519132" w14:textId="77777777" w:rsidR="00B571C8" w:rsidRPr="007D3019" w:rsidRDefault="00B571C8" w:rsidP="00640E77">
            <w:pPr>
              <w:tabs>
                <w:tab w:val="left" w:pos="313"/>
              </w:tabs>
              <w:rPr>
                <w:rFonts w:ascii="TH SarabunPSK" w:eastAsia="Times New Roman" w:hAnsi="TH SarabunPSK" w:cs="TH SarabunPSK"/>
                <w:sz w:val="32"/>
                <w:szCs w:val="32"/>
                <w:cs/>
              </w:rPr>
            </w:pPr>
            <w:r w:rsidRPr="007D3019">
              <w:rPr>
                <w:rFonts w:ascii="TH SarabunPSK" w:eastAsia="Times New Roman" w:hAnsi="TH SarabunPSK" w:cs="TH SarabunPSK"/>
                <w:sz w:val="32"/>
                <w:szCs w:val="32"/>
              </w:rPr>
              <w:t>Email</w:t>
            </w:r>
          </w:p>
        </w:tc>
        <w:tc>
          <w:tcPr>
            <w:tcW w:w="3397" w:type="dxa"/>
            <w:gridSpan w:val="4"/>
          </w:tcPr>
          <w:p w14:paraId="7D3C08BF" w14:textId="77777777" w:rsidR="00B571C8" w:rsidRPr="004A72EC" w:rsidRDefault="00B571C8" w:rsidP="00640E77">
            <w:pPr>
              <w:tabs>
                <w:tab w:val="left" w:pos="313"/>
              </w:tabs>
              <w:rPr>
                <w:rFonts w:ascii="TH SarabunPSK" w:hAnsi="TH SarabunPSK" w:cs="TH SarabunPSK"/>
                <w:sz w:val="32"/>
                <w:szCs w:val="32"/>
                <w:cs/>
              </w:rPr>
            </w:pPr>
          </w:p>
        </w:tc>
      </w:tr>
    </w:tbl>
    <w:p w14:paraId="4425E631" w14:textId="77777777" w:rsidR="00B571C8" w:rsidRPr="007D3019" w:rsidRDefault="00B571C8" w:rsidP="00640E77">
      <w:pPr>
        <w:rPr>
          <w:rFonts w:ascii="TH SarabunPSK" w:hAnsi="TH SarabunPSK" w:cs="TH SarabunPSK"/>
          <w:sz w:val="32"/>
          <w:szCs w:val="32"/>
        </w:rPr>
      </w:pPr>
    </w:p>
    <w:p w14:paraId="7CFCC6C2" w14:textId="77777777" w:rsidR="00B571C8" w:rsidRPr="007D3019" w:rsidRDefault="00B571C8" w:rsidP="00640E77">
      <w:pPr>
        <w:rPr>
          <w:rFonts w:ascii="TH SarabunPSK" w:hAnsi="TH SarabunPSK" w:cs="TH SarabunPSK"/>
          <w:sz w:val="32"/>
          <w:szCs w:val="32"/>
        </w:rPr>
      </w:pPr>
    </w:p>
    <w:p w14:paraId="0861F2F9" w14:textId="77777777" w:rsidR="00B571C8" w:rsidRPr="007D3019" w:rsidRDefault="00B571C8" w:rsidP="00640E77">
      <w:pPr>
        <w:rPr>
          <w:rFonts w:ascii="TH SarabunPSK" w:hAnsi="TH SarabunPSK" w:cs="TH SarabunPSK"/>
          <w:sz w:val="32"/>
          <w:szCs w:val="32"/>
        </w:rPr>
      </w:pPr>
    </w:p>
    <w:p w14:paraId="30B2DC8D" w14:textId="77777777" w:rsidR="00B571C8" w:rsidRPr="007D3019" w:rsidRDefault="00B571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ลงชื่อ ..........................................</w:t>
      </w:r>
    </w:p>
    <w:p w14:paraId="58C3D980" w14:textId="77777777" w:rsidR="00B571C8" w:rsidRPr="007D3019" w:rsidRDefault="00B571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(..........................................................)</w:t>
      </w:r>
    </w:p>
    <w:p w14:paraId="6C7BD9E4" w14:textId="77777777" w:rsidR="00B571C8" w:rsidRPr="007D3019" w:rsidRDefault="00B571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</w:rPr>
        <w:tab/>
      </w:r>
      <w:r w:rsidRPr="007D3019">
        <w:rPr>
          <w:rFonts w:ascii="TH SarabunPSK" w:hAnsi="TH SarabunPSK" w:cs="TH SarabunPSK"/>
          <w:sz w:val="32"/>
          <w:szCs w:val="32"/>
          <w:cs/>
        </w:rPr>
        <w:t>ผู้มีอำนาจกระทำการผูกพันนิติบุคคล</w:t>
      </w:r>
    </w:p>
    <w:p w14:paraId="6662EA39" w14:textId="77777777" w:rsidR="00B571C8" w:rsidRPr="007D3019" w:rsidRDefault="00B571C8" w:rsidP="00640E77">
      <w:pPr>
        <w:tabs>
          <w:tab w:val="center" w:pos="5670"/>
        </w:tabs>
        <w:spacing w:before="120" w:after="120"/>
        <w:rPr>
          <w:rFonts w:ascii="TH SarabunPSK" w:hAnsi="TH SarabunPSK" w:cs="TH SarabunPSK"/>
          <w:sz w:val="32"/>
          <w:szCs w:val="32"/>
        </w:rPr>
      </w:pPr>
      <w:r w:rsidRPr="007D3019">
        <w:rPr>
          <w:rFonts w:ascii="TH SarabunPSK" w:hAnsi="TH SarabunPSK" w:cs="TH SarabunPSK"/>
          <w:sz w:val="32"/>
          <w:szCs w:val="32"/>
          <w:cs/>
        </w:rPr>
        <w:tab/>
        <w:t>วันที่ .......................................................</w:t>
      </w:r>
    </w:p>
    <w:p w14:paraId="7BC08A35" w14:textId="77777777" w:rsidR="00B571C8" w:rsidRDefault="00B571C8" w:rsidP="002D112A">
      <w:pPr>
        <w:rPr>
          <w:rFonts w:ascii="TH SarabunPSK" w:hAnsi="TH SarabunPSK" w:cs="TH SarabunPSK"/>
          <w:sz w:val="32"/>
          <w:szCs w:val="32"/>
          <w:cs/>
        </w:rPr>
        <w:sectPr w:rsidR="00B571C8" w:rsidSect="00B571C8">
          <w:footerReference w:type="default" r:id="rId7"/>
          <w:pgSz w:w="11907" w:h="16840" w:code="9"/>
          <w:pgMar w:top="851" w:right="1134" w:bottom="851" w:left="1701" w:header="709" w:footer="709" w:gutter="0"/>
          <w:pgNumType w:start="1"/>
          <w:cols w:space="708"/>
          <w:docGrid w:linePitch="360"/>
        </w:sectPr>
      </w:pPr>
    </w:p>
    <w:p w14:paraId="24831CF9" w14:textId="77777777" w:rsidR="00B571C8" w:rsidRPr="002D112A" w:rsidRDefault="00B571C8" w:rsidP="002D112A">
      <w:pPr>
        <w:rPr>
          <w:rFonts w:ascii="TH SarabunPSK" w:hAnsi="TH SarabunPSK" w:cs="TH SarabunPSK"/>
          <w:sz w:val="32"/>
          <w:szCs w:val="32"/>
          <w:cs/>
        </w:rPr>
      </w:pPr>
    </w:p>
    <w:sectPr w:rsidR="00B571C8" w:rsidRPr="002D112A" w:rsidSect="00B571C8">
      <w:footerReference w:type="default" r:id="rId8"/>
      <w:type w:val="continuous"/>
      <w:pgSz w:w="11907" w:h="16840" w:code="9"/>
      <w:pgMar w:top="851" w:right="1134" w:bottom="851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44FD81A" w14:textId="77777777" w:rsidR="00B571C8" w:rsidRDefault="00B571C8" w:rsidP="009A5C5B">
      <w:r>
        <w:separator/>
      </w:r>
    </w:p>
  </w:endnote>
  <w:endnote w:type="continuationSeparator" w:id="0">
    <w:p w14:paraId="17C7132E" w14:textId="77777777" w:rsidR="00B571C8" w:rsidRDefault="00B571C8" w:rsidP="009A5C5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C87158F" w14:textId="77777777" w:rsidR="00B571C8" w:rsidRPr="009A5C5B" w:rsidRDefault="00B571C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2090138834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58517D" w14:textId="77777777" w:rsidR="00B571C8" w:rsidRPr="009A5C5B" w:rsidRDefault="00B571C8" w:rsidP="009A5C5B">
    <w:pPr>
      <w:pStyle w:val="Footer"/>
      <w:jc w:val="right"/>
      <w:rPr>
        <w:rFonts w:ascii="TH SarabunPSK" w:hAnsi="TH SarabunPSK" w:cs="TH SarabunPSK"/>
        <w:sz w:val="28"/>
      </w:rPr>
    </w:pPr>
    <w:r w:rsidRPr="009A5C5B">
      <w:rPr>
        <w:rFonts w:ascii="TH SarabunPSK" w:hAnsi="TH SarabunPSK" w:cs="TH SarabunPSK"/>
        <w:cs/>
      </w:rPr>
      <w:t xml:space="preserve">หน้า </w:t>
    </w:r>
    <w:sdt>
      <w:sdtPr>
        <w:rPr>
          <w:rFonts w:ascii="TH SarabunPSK" w:hAnsi="TH SarabunPSK" w:cs="TH SarabunPSK"/>
        </w:rPr>
        <w:id w:val="-1968034130"/>
        <w:docPartObj>
          <w:docPartGallery w:val="Page Numbers (Bottom of Page)"/>
          <w:docPartUnique/>
        </w:docPartObj>
      </w:sdtPr>
      <w:sdtEndPr>
        <w:rPr>
          <w:noProof/>
          <w:sz w:val="28"/>
        </w:rPr>
      </w:sdtEndPr>
      <w:sdtContent>
        <w:r w:rsidRPr="009A5C5B">
          <w:rPr>
            <w:rFonts w:ascii="TH SarabunPSK" w:hAnsi="TH SarabunPSK" w:cs="TH SarabunPSK"/>
            <w:sz w:val="28"/>
          </w:rPr>
          <w:fldChar w:fldCharType="begin"/>
        </w:r>
        <w:r w:rsidRPr="009A5C5B">
          <w:rPr>
            <w:rFonts w:ascii="TH SarabunPSK" w:hAnsi="TH SarabunPSK" w:cs="TH SarabunPSK"/>
            <w:sz w:val="28"/>
          </w:rPr>
          <w:instrText xml:space="preserve"> PAGE   \* MERGEFORMAT </w:instrText>
        </w:r>
        <w:r w:rsidRPr="009A5C5B">
          <w:rPr>
            <w:rFonts w:ascii="TH SarabunPSK" w:hAnsi="TH SarabunPSK" w:cs="TH SarabunPSK"/>
            <w:sz w:val="28"/>
          </w:rPr>
          <w:fldChar w:fldCharType="separate"/>
        </w:r>
        <w:r>
          <w:rPr>
            <w:rFonts w:ascii="TH SarabunPSK" w:hAnsi="TH SarabunPSK" w:cs="TH SarabunPSK"/>
            <w:noProof/>
            <w:sz w:val="28"/>
          </w:rPr>
          <w:t>1</w:t>
        </w:r>
        <w:r w:rsidRPr="009A5C5B">
          <w:rPr>
            <w:rFonts w:ascii="TH SarabunPSK" w:hAnsi="TH SarabunPSK" w:cs="TH SarabunPSK"/>
            <w:noProof/>
            <w:sz w:val="28"/>
          </w:rPr>
          <w:fldChar w:fldCharType="end"/>
        </w:r>
      </w:sdtContent>
    </w:sdt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85B7C98" w14:textId="77777777" w:rsidR="00B571C8" w:rsidRDefault="00B571C8" w:rsidP="009A5C5B">
      <w:r>
        <w:separator/>
      </w:r>
    </w:p>
  </w:footnote>
  <w:footnote w:type="continuationSeparator" w:id="0">
    <w:p w14:paraId="1DAEBC7D" w14:textId="77777777" w:rsidR="00B571C8" w:rsidRDefault="00B571C8" w:rsidP="009A5C5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512C5"/>
    <w:rsid w:val="00033D5C"/>
    <w:rsid w:val="001E48A5"/>
    <w:rsid w:val="00212B85"/>
    <w:rsid w:val="00236E38"/>
    <w:rsid w:val="002D112A"/>
    <w:rsid w:val="002F243B"/>
    <w:rsid w:val="0038068D"/>
    <w:rsid w:val="003D3EE8"/>
    <w:rsid w:val="004368A6"/>
    <w:rsid w:val="00484840"/>
    <w:rsid w:val="004A71CE"/>
    <w:rsid w:val="004A72EC"/>
    <w:rsid w:val="005254B4"/>
    <w:rsid w:val="00552CB9"/>
    <w:rsid w:val="005861F7"/>
    <w:rsid w:val="00627704"/>
    <w:rsid w:val="0063511F"/>
    <w:rsid w:val="00640E77"/>
    <w:rsid w:val="008D359D"/>
    <w:rsid w:val="0094409A"/>
    <w:rsid w:val="009A5C5B"/>
    <w:rsid w:val="009F3E4D"/>
    <w:rsid w:val="009F47F9"/>
    <w:rsid w:val="00A444CE"/>
    <w:rsid w:val="00A56105"/>
    <w:rsid w:val="00B52B59"/>
    <w:rsid w:val="00B571C8"/>
    <w:rsid w:val="00BA180E"/>
    <w:rsid w:val="00BB43D6"/>
    <w:rsid w:val="00C512C5"/>
    <w:rsid w:val="00CF7553"/>
    <w:rsid w:val="00D25F77"/>
    <w:rsid w:val="00D6726B"/>
    <w:rsid w:val="00DD5987"/>
    <w:rsid w:val="00E11A8E"/>
    <w:rsid w:val="00E52645"/>
    <w:rsid w:val="00EF0005"/>
    <w:rsid w:val="00FF056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593E27F"/>
  <w15:chartTrackingRefBased/>
  <w15:docId w15:val="{595AA1DA-816F-486D-A2E4-9E2DC5E7F5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A72EC"/>
    <w:pPr>
      <w:spacing w:after="0" w:line="240" w:lineRule="auto"/>
    </w:pPr>
    <w:rPr>
      <w:rFonts w:ascii="Times New Roman" w:eastAsia="SimSun" w:hAnsi="Times New Roman" w:cs="Angsana New"/>
      <w:sz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4A72E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eader">
    <w:name w:val="header"/>
    <w:basedOn w:val="Normal"/>
    <w:link w:val="Head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9A5C5B"/>
    <w:rPr>
      <w:rFonts w:ascii="Times New Roman" w:eastAsia="SimSun" w:hAnsi="Times New Roman" w:cs="Angsana New"/>
      <w:sz w:val="24"/>
    </w:rPr>
  </w:style>
  <w:style w:type="paragraph" w:styleId="Footer">
    <w:name w:val="footer"/>
    <w:basedOn w:val="Normal"/>
    <w:link w:val="FooterChar"/>
    <w:uiPriority w:val="99"/>
    <w:unhideWhenUsed/>
    <w:rsid w:val="009A5C5B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9A5C5B"/>
    <w:rPr>
      <w:rFonts w:ascii="Times New Roman" w:eastAsia="SimSun" w:hAnsi="Times New Roman" w:cs="Angsana New"/>
      <w:sz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 2007-2010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F48964C-506F-4687-8B63-56E6E7FE1CC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249</Words>
  <Characters>1424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1670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วรุฒ ฤทธิ์ธนโสภา</dc:creator>
  <cp:keywords/>
  <dc:description/>
  <cp:lastModifiedBy>อัมรินทร์  สวัสดิ์วงษ์</cp:lastModifiedBy>
  <cp:revision>1</cp:revision>
  <dcterms:created xsi:type="dcterms:W3CDTF">2026-01-26T09:43:00Z</dcterms:created>
  <dcterms:modified xsi:type="dcterms:W3CDTF">2026-01-26T09:43:00Z</dcterms:modified>
</cp:coreProperties>
</file>